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CABE8" w14:textId="445C9470" w:rsidR="00201697" w:rsidRPr="00A43B23" w:rsidRDefault="00201697" w:rsidP="00201697">
      <w:pPr>
        <w:autoSpaceDE w:val="0"/>
        <w:autoSpaceDN w:val="0"/>
        <w:adjustRightInd w:val="0"/>
        <w:spacing w:after="0" w:line="240" w:lineRule="auto"/>
        <w:rPr>
          <w:rFonts w:ascii="GothamNarrow-Medium" w:hAnsi="GothamNarrow-Medium" w:cs="GothamNarrow-Medium"/>
          <w:sz w:val="24"/>
          <w:szCs w:val="24"/>
        </w:rPr>
      </w:pPr>
      <w:r w:rsidRPr="00A43B23">
        <w:rPr>
          <w:rFonts w:ascii="GothamNarrow-Medium" w:hAnsi="GothamNarrow-Medium" w:cs="GothamNarrow-Medium"/>
          <w:sz w:val="24"/>
          <w:szCs w:val="24"/>
        </w:rPr>
        <w:t xml:space="preserve">Samo za Vas i </w:t>
      </w:r>
      <w:r w:rsidRPr="00A43B23">
        <w:rPr>
          <w:rFonts w:ascii="GothamNarrow-Medium" w:hAnsi="GothamNarrow-Medium" w:cs="GothamNarrow-Medium"/>
          <w:sz w:val="24"/>
          <w:szCs w:val="24"/>
        </w:rPr>
        <w:t>č</w:t>
      </w:r>
      <w:r w:rsidRPr="00A43B23">
        <w:rPr>
          <w:rFonts w:ascii="GothamNarrow-Medium" w:hAnsi="GothamNarrow-Medium" w:cs="GothamNarrow-Medium"/>
          <w:sz w:val="24"/>
          <w:szCs w:val="24"/>
        </w:rPr>
        <w:t>lanove Vaše komore osigurali smo besplata</w:t>
      </w:r>
      <w:r w:rsidRPr="00A43B23">
        <w:rPr>
          <w:rFonts w:ascii="GothamNarrow-Medium" w:hAnsi="GothamNarrow-Medium" w:cs="GothamNarrow-Medium"/>
          <w:sz w:val="24"/>
          <w:szCs w:val="24"/>
        </w:rPr>
        <w:t xml:space="preserve">n </w:t>
      </w:r>
      <w:r w:rsidRPr="00A43B23">
        <w:rPr>
          <w:rFonts w:ascii="GothamNarrow-Medium" w:hAnsi="GothamNarrow-Medium" w:cs="GothamNarrow-Medium"/>
          <w:sz w:val="24"/>
          <w:szCs w:val="24"/>
        </w:rPr>
        <w:t>paket u estetskom centru u Zagrebu koji uklju</w:t>
      </w:r>
      <w:r w:rsidRPr="00A43B23">
        <w:rPr>
          <w:rFonts w:ascii="GothamNarrow-Medium" w:hAnsi="GothamNarrow-Medium" w:cs="GothamNarrow-Medium"/>
          <w:sz w:val="24"/>
          <w:szCs w:val="24"/>
        </w:rPr>
        <w:t>č</w:t>
      </w:r>
      <w:r w:rsidRPr="00A43B23">
        <w:rPr>
          <w:rFonts w:ascii="GothamNarrow-Medium" w:hAnsi="GothamNarrow-Medium" w:cs="GothamNarrow-Medium"/>
          <w:sz w:val="24"/>
          <w:szCs w:val="24"/>
        </w:rPr>
        <w:t>uje:</w:t>
      </w:r>
    </w:p>
    <w:p w14:paraId="2EB76913" w14:textId="77777777" w:rsidR="00201697" w:rsidRPr="00A43B23" w:rsidRDefault="00201697" w:rsidP="00201697">
      <w:pPr>
        <w:autoSpaceDE w:val="0"/>
        <w:autoSpaceDN w:val="0"/>
        <w:adjustRightInd w:val="0"/>
        <w:spacing w:after="0" w:line="240" w:lineRule="auto"/>
        <w:rPr>
          <w:rFonts w:ascii="GothamNarrow-Medium" w:hAnsi="GothamNarrow-Medium" w:cs="GothamNarrow-Medium"/>
          <w:sz w:val="24"/>
          <w:szCs w:val="24"/>
        </w:rPr>
      </w:pPr>
    </w:p>
    <w:p w14:paraId="4E7B9269" w14:textId="77777777" w:rsidR="00201697" w:rsidRPr="00A43B23" w:rsidRDefault="00201697" w:rsidP="00201697">
      <w:pPr>
        <w:autoSpaceDE w:val="0"/>
        <w:autoSpaceDN w:val="0"/>
        <w:adjustRightInd w:val="0"/>
        <w:spacing w:after="0" w:line="240" w:lineRule="auto"/>
        <w:rPr>
          <w:rFonts w:ascii="GothamNarrow-Medium" w:hAnsi="GothamNarrow-Medium" w:cs="GothamNarrow-Medium"/>
          <w:sz w:val="24"/>
          <w:szCs w:val="24"/>
        </w:rPr>
      </w:pPr>
      <w:r w:rsidRPr="00A43B23">
        <w:rPr>
          <w:rFonts w:ascii="GothamNarrow-Medium" w:hAnsi="GothamNarrow-Medium" w:cs="GothamNarrow-Medium"/>
          <w:sz w:val="24"/>
          <w:szCs w:val="24"/>
        </w:rPr>
        <w:t>• Kompjuterska analiza kože lica</w:t>
      </w:r>
    </w:p>
    <w:p w14:paraId="75ACA9A5" w14:textId="77777777" w:rsidR="00201697" w:rsidRPr="00A43B23" w:rsidRDefault="00201697" w:rsidP="00201697">
      <w:pPr>
        <w:autoSpaceDE w:val="0"/>
        <w:autoSpaceDN w:val="0"/>
        <w:adjustRightInd w:val="0"/>
        <w:spacing w:after="0" w:line="240" w:lineRule="auto"/>
        <w:rPr>
          <w:rFonts w:ascii="GothamNarrow-Medium" w:hAnsi="GothamNarrow-Medium" w:cs="GothamNarrow-Medium"/>
          <w:sz w:val="24"/>
          <w:szCs w:val="24"/>
        </w:rPr>
      </w:pPr>
      <w:r w:rsidRPr="00A43B23">
        <w:rPr>
          <w:rFonts w:ascii="GothamNarrow-Medium" w:hAnsi="GothamNarrow-Medium" w:cs="GothamNarrow-Medium"/>
          <w:sz w:val="24"/>
          <w:szCs w:val="24"/>
        </w:rPr>
        <w:t>• Kompjuterska analiza tijela</w:t>
      </w:r>
    </w:p>
    <w:p w14:paraId="52BEF4E8" w14:textId="3ABCD0CF" w:rsidR="00201697" w:rsidRPr="00A43B23" w:rsidRDefault="00201697" w:rsidP="00201697">
      <w:pPr>
        <w:autoSpaceDE w:val="0"/>
        <w:autoSpaceDN w:val="0"/>
        <w:adjustRightInd w:val="0"/>
        <w:spacing w:after="0" w:line="240" w:lineRule="auto"/>
        <w:rPr>
          <w:rFonts w:ascii="GothamNarrow-Medium" w:hAnsi="GothamNarrow-Medium" w:cs="GothamNarrow-Medium"/>
          <w:color w:val="FFFFFF"/>
          <w:sz w:val="24"/>
          <w:szCs w:val="24"/>
        </w:rPr>
      </w:pPr>
      <w:r w:rsidRPr="00A43B23">
        <w:rPr>
          <w:rFonts w:ascii="GothamNarrow-Medium" w:hAnsi="GothamNarrow-Medium" w:cs="GothamNarrow-Medium"/>
          <w:sz w:val="24"/>
          <w:szCs w:val="24"/>
        </w:rPr>
        <w:t>• Stru</w:t>
      </w:r>
      <w:r w:rsidRPr="00A43B23">
        <w:rPr>
          <w:rFonts w:ascii="GothamNarrow-Medium" w:hAnsi="GothamNarrow-Medium" w:cs="GothamNarrow-Medium"/>
          <w:sz w:val="24"/>
          <w:szCs w:val="24"/>
        </w:rPr>
        <w:t>č</w:t>
      </w:r>
      <w:r w:rsidRPr="00A43B23">
        <w:rPr>
          <w:rFonts w:ascii="GothamNarrow-Medium" w:hAnsi="GothamNarrow-Medium" w:cs="GothamNarrow-Medium"/>
          <w:sz w:val="24"/>
          <w:szCs w:val="24"/>
        </w:rPr>
        <w:t>ni prijedlog potrebnih tretmana</w:t>
      </w:r>
      <w:r w:rsidRPr="00A43B23">
        <w:rPr>
          <w:rFonts w:ascii="GothamNarrow-Medium" w:hAnsi="GothamNarrow-Medium" w:cs="GothamNarrow-Medium"/>
          <w:color w:val="FFFFFF"/>
          <w:sz w:val="24"/>
          <w:szCs w:val="24"/>
        </w:rPr>
        <w:t xml:space="preserve"> I DEKOLTEA</w:t>
      </w:r>
    </w:p>
    <w:p w14:paraId="43763173" w14:textId="77777777" w:rsidR="00201697" w:rsidRPr="00A43B23" w:rsidRDefault="00201697" w:rsidP="00201697">
      <w:pPr>
        <w:autoSpaceDE w:val="0"/>
        <w:autoSpaceDN w:val="0"/>
        <w:adjustRightInd w:val="0"/>
        <w:spacing w:after="0" w:line="240" w:lineRule="auto"/>
        <w:rPr>
          <w:rFonts w:ascii="GothamNarrow-Medium" w:hAnsi="GothamNarrow-Medium" w:cs="GothamNarrow-Medium"/>
          <w:color w:val="FFFFFF"/>
          <w:sz w:val="24"/>
          <w:szCs w:val="24"/>
        </w:rPr>
      </w:pPr>
      <w:r w:rsidRPr="00A43B23">
        <w:rPr>
          <w:rFonts w:ascii="GothamNarrow-Medium" w:hAnsi="GothamNarrow-Medium" w:cs="GothamNarrow-Medium"/>
          <w:color w:val="FFFFFF"/>
          <w:sz w:val="24"/>
          <w:szCs w:val="24"/>
        </w:rPr>
        <w:t>3. CA</w:t>
      </w:r>
    </w:p>
    <w:p w14:paraId="55B79756" w14:textId="2C0BEE76" w:rsidR="00201697" w:rsidRPr="00A43B23" w:rsidRDefault="00201697" w:rsidP="00201697">
      <w:pPr>
        <w:autoSpaceDE w:val="0"/>
        <w:autoSpaceDN w:val="0"/>
        <w:adjustRightInd w:val="0"/>
        <w:spacing w:after="0" w:line="240" w:lineRule="auto"/>
        <w:rPr>
          <w:rFonts w:ascii="GothamNarrow-Medium" w:hAnsi="GothamNarrow-Medium" w:cs="GothamNarrow-Medium"/>
          <w:b/>
          <w:bCs/>
          <w:sz w:val="24"/>
          <w:szCs w:val="24"/>
          <w:u w:val="single"/>
        </w:rPr>
      </w:pPr>
      <w:r w:rsidRPr="00A43B23">
        <w:rPr>
          <w:rFonts w:ascii="GothamNarrow-Medium" w:hAnsi="GothamNarrow-Medium" w:cs="GothamNarrow-Medium"/>
          <w:b/>
          <w:bCs/>
          <w:sz w:val="24"/>
          <w:szCs w:val="24"/>
          <w:u w:val="single"/>
        </w:rPr>
        <w:t xml:space="preserve">1. Med </w:t>
      </w:r>
      <w:proofErr w:type="spellStart"/>
      <w:r w:rsidRPr="00A43B23">
        <w:rPr>
          <w:rFonts w:ascii="GothamNarrow-Medium" w:hAnsi="GothamNarrow-Medium" w:cs="GothamNarrow-Medium"/>
          <w:b/>
          <w:bCs/>
          <w:sz w:val="24"/>
          <w:szCs w:val="24"/>
          <w:u w:val="single"/>
        </w:rPr>
        <w:t>Visage</w:t>
      </w:r>
      <w:proofErr w:type="spellEnd"/>
      <w:r w:rsidRPr="00A43B23">
        <w:rPr>
          <w:rFonts w:ascii="GothamNarrow-Medium" w:hAnsi="GothamNarrow-Medium" w:cs="GothamNarrow-Medium"/>
          <w:b/>
          <w:bCs/>
          <w:sz w:val="24"/>
          <w:szCs w:val="24"/>
          <w:u w:val="single"/>
        </w:rPr>
        <w:t xml:space="preserve"> za </w:t>
      </w:r>
      <w:proofErr w:type="spellStart"/>
      <w:r w:rsidRPr="00A43B23">
        <w:rPr>
          <w:rFonts w:ascii="GothamNarrow-Medium" w:hAnsi="GothamNarrow-Medium" w:cs="GothamNarrow-Medium"/>
          <w:b/>
          <w:bCs/>
          <w:sz w:val="24"/>
          <w:szCs w:val="24"/>
          <w:u w:val="single"/>
        </w:rPr>
        <w:t>lifting</w:t>
      </w:r>
      <w:proofErr w:type="spellEnd"/>
      <w:r w:rsidRPr="00A43B23">
        <w:rPr>
          <w:rFonts w:ascii="GothamNarrow-Medium" w:hAnsi="GothamNarrow-Medium" w:cs="GothamNarrow-Medium"/>
          <w:b/>
          <w:bCs/>
          <w:sz w:val="24"/>
          <w:szCs w:val="24"/>
          <w:u w:val="single"/>
        </w:rPr>
        <w:t xml:space="preserve"> lica i</w:t>
      </w:r>
      <w:r w:rsidRPr="00A43B23">
        <w:rPr>
          <w:rFonts w:ascii="GothamNarrow-Medium" w:hAnsi="GothamNarrow-Medium" w:cs="GothamNarrow-Medium"/>
          <w:b/>
          <w:bCs/>
          <w:sz w:val="24"/>
          <w:szCs w:val="24"/>
          <w:u w:val="single"/>
        </w:rPr>
        <w:t xml:space="preserve"> </w:t>
      </w:r>
      <w:r w:rsidRPr="00A43B23">
        <w:rPr>
          <w:rFonts w:ascii="GothamNarrow-Medium" w:hAnsi="GothamNarrow-Medium" w:cs="GothamNarrow-Medium"/>
          <w:b/>
          <w:bCs/>
          <w:sz w:val="24"/>
          <w:szCs w:val="24"/>
          <w:u w:val="single"/>
        </w:rPr>
        <w:t>vrata</w:t>
      </w:r>
    </w:p>
    <w:p w14:paraId="6FEE40AE" w14:textId="77777777" w:rsidR="00201697" w:rsidRPr="00A43B23" w:rsidRDefault="00201697" w:rsidP="00201697">
      <w:pPr>
        <w:autoSpaceDE w:val="0"/>
        <w:autoSpaceDN w:val="0"/>
        <w:adjustRightInd w:val="0"/>
        <w:spacing w:after="0" w:line="240" w:lineRule="auto"/>
        <w:rPr>
          <w:rFonts w:ascii="GothamNarrow-Light" w:hAnsi="GothamNarrow-Light" w:cs="GothamNarrow-Light"/>
          <w:sz w:val="24"/>
          <w:szCs w:val="24"/>
        </w:rPr>
      </w:pPr>
    </w:p>
    <w:p w14:paraId="5FD4CABD" w14:textId="6551E036" w:rsidR="00201697" w:rsidRPr="00A43B23" w:rsidRDefault="00201697" w:rsidP="00201697">
      <w:pPr>
        <w:autoSpaceDE w:val="0"/>
        <w:autoSpaceDN w:val="0"/>
        <w:adjustRightInd w:val="0"/>
        <w:spacing w:after="0" w:line="240" w:lineRule="auto"/>
        <w:rPr>
          <w:rFonts w:ascii="GothamNarrow-Light" w:hAnsi="GothamNarrow-Light" w:cs="GothamNarrow-Light"/>
          <w:sz w:val="24"/>
          <w:szCs w:val="24"/>
        </w:rPr>
      </w:pPr>
      <w:r w:rsidRPr="00A43B23">
        <w:rPr>
          <w:rFonts w:ascii="GothamNarrow-Light" w:hAnsi="GothamNarrow-Light" w:cs="GothamNarrow-Light"/>
          <w:sz w:val="24"/>
          <w:szCs w:val="24"/>
        </w:rPr>
        <w:t>Želite instant u</w:t>
      </w:r>
      <w:r w:rsidRPr="00A43B23">
        <w:rPr>
          <w:rFonts w:ascii="GothamNarrow-Light" w:hAnsi="GothamNarrow-Light" w:cs="GothamNarrow-Light"/>
          <w:sz w:val="24"/>
          <w:szCs w:val="24"/>
        </w:rPr>
        <w:t>či</w:t>
      </w:r>
      <w:r w:rsidRPr="00A43B23">
        <w:rPr>
          <w:rFonts w:ascii="GothamNarrow-Light" w:hAnsi="GothamNarrow-Light" w:cs="GothamNarrow-Light"/>
          <w:sz w:val="24"/>
          <w:szCs w:val="24"/>
        </w:rPr>
        <w:t>nak na vašoj koži</w:t>
      </w:r>
      <w:r w:rsidRPr="00A43B23">
        <w:rPr>
          <w:rFonts w:ascii="GothamNarrow-Light" w:hAnsi="GothamNarrow-Light" w:cs="GothamNarrow-Light"/>
          <w:sz w:val="24"/>
          <w:szCs w:val="24"/>
        </w:rPr>
        <w:t xml:space="preserve"> </w:t>
      </w:r>
      <w:r w:rsidRPr="00A43B23">
        <w:rPr>
          <w:rFonts w:ascii="GothamNarrow-Light" w:hAnsi="GothamNarrow-Light" w:cs="GothamNarrow-Light"/>
          <w:sz w:val="24"/>
          <w:szCs w:val="24"/>
        </w:rPr>
        <w:t xml:space="preserve">koji </w:t>
      </w:r>
      <w:r w:rsidRPr="00A43B23">
        <w:rPr>
          <w:rFonts w:ascii="GothamNarrow-Light" w:hAnsi="GothamNarrow-Light" w:cs="GothamNarrow-Light"/>
          <w:sz w:val="24"/>
          <w:szCs w:val="24"/>
        </w:rPr>
        <w:t>ć</w:t>
      </w:r>
      <w:r w:rsidRPr="00A43B23">
        <w:rPr>
          <w:rFonts w:ascii="GothamNarrow-Light" w:hAnsi="GothamNarrow-Light" w:cs="GothamNarrow-Light"/>
          <w:sz w:val="24"/>
          <w:szCs w:val="24"/>
        </w:rPr>
        <w:t>e trajati mjesecima? S Med</w:t>
      </w:r>
      <w:r w:rsidRPr="00A43B23">
        <w:rPr>
          <w:rFonts w:ascii="GothamNarrow-Light" w:hAnsi="GothamNarrow-Light" w:cs="GothamNarrow-Light"/>
          <w:sz w:val="24"/>
          <w:szCs w:val="24"/>
        </w:rPr>
        <w:t xml:space="preserve"> </w:t>
      </w:r>
      <w:proofErr w:type="spellStart"/>
      <w:r w:rsidRPr="00A43B23">
        <w:rPr>
          <w:rFonts w:ascii="GothamNarrow-Light" w:hAnsi="GothamNarrow-Light" w:cs="GothamNarrow-Light"/>
          <w:sz w:val="24"/>
          <w:szCs w:val="24"/>
        </w:rPr>
        <w:t>Visage</w:t>
      </w:r>
      <w:proofErr w:type="spellEnd"/>
      <w:r w:rsidRPr="00A43B23">
        <w:rPr>
          <w:rFonts w:ascii="GothamNarrow-Light" w:hAnsi="GothamNarrow-Light" w:cs="GothamNarrow-Light"/>
          <w:sz w:val="24"/>
          <w:szCs w:val="24"/>
        </w:rPr>
        <w:t xml:space="preserve"> tretmanom zatežemo i</w:t>
      </w:r>
      <w:r w:rsidRPr="00A43B23">
        <w:rPr>
          <w:rFonts w:ascii="GothamNarrow-Light" w:hAnsi="GothamNarrow-Light" w:cs="GothamNarrow-Light"/>
          <w:sz w:val="24"/>
          <w:szCs w:val="24"/>
        </w:rPr>
        <w:t xml:space="preserve"> </w:t>
      </w:r>
      <w:r w:rsidRPr="00A43B23">
        <w:rPr>
          <w:rFonts w:ascii="GothamNarrow-Light" w:hAnsi="GothamNarrow-Light" w:cs="GothamNarrow-Light"/>
          <w:sz w:val="24"/>
          <w:szCs w:val="24"/>
        </w:rPr>
        <w:t>pomla</w:t>
      </w:r>
      <w:r w:rsidRPr="00A43B23">
        <w:rPr>
          <w:rFonts w:ascii="GothamNarrow-Light" w:hAnsi="GothamNarrow-Light" w:cs="GothamNarrow-Light"/>
          <w:sz w:val="24"/>
          <w:szCs w:val="24"/>
        </w:rPr>
        <w:t>đ</w:t>
      </w:r>
      <w:r w:rsidRPr="00A43B23">
        <w:rPr>
          <w:rFonts w:ascii="GothamNarrow-Light" w:hAnsi="GothamNarrow-Light" w:cs="GothamNarrow-Light"/>
          <w:sz w:val="24"/>
          <w:szCs w:val="24"/>
        </w:rPr>
        <w:t>ujemo kožu lica, vrata i</w:t>
      </w:r>
      <w:r w:rsidRPr="00A43B23">
        <w:rPr>
          <w:rFonts w:ascii="GothamNarrow-Light" w:hAnsi="GothamNarrow-Light" w:cs="GothamNarrow-Light"/>
          <w:sz w:val="24"/>
          <w:szCs w:val="24"/>
        </w:rPr>
        <w:t xml:space="preserve"> </w:t>
      </w:r>
      <w:r w:rsidRPr="00A43B23">
        <w:rPr>
          <w:rFonts w:ascii="GothamNarrow-Light" w:hAnsi="GothamNarrow-Light" w:cs="GothamNarrow-Light"/>
          <w:sz w:val="24"/>
          <w:szCs w:val="24"/>
        </w:rPr>
        <w:t>dekoltea, uklanjamo bore na licu i</w:t>
      </w:r>
      <w:r w:rsidRPr="00A43B23">
        <w:rPr>
          <w:rFonts w:ascii="GothamNarrow-Light" w:hAnsi="GothamNarrow-Light" w:cs="GothamNarrow-Light"/>
          <w:sz w:val="24"/>
          <w:szCs w:val="24"/>
        </w:rPr>
        <w:t xml:space="preserve"> </w:t>
      </w:r>
      <w:r w:rsidRPr="00A43B23">
        <w:rPr>
          <w:rFonts w:ascii="GothamNarrow-Light" w:hAnsi="GothamNarrow-Light" w:cs="GothamNarrow-Light"/>
          <w:sz w:val="24"/>
          <w:szCs w:val="24"/>
        </w:rPr>
        <w:t>vratu, stimuliramo proizvodnju</w:t>
      </w:r>
      <w:r w:rsidRPr="00A43B23">
        <w:rPr>
          <w:rFonts w:ascii="GothamNarrow-Light" w:hAnsi="GothamNarrow-Light" w:cs="GothamNarrow-Light"/>
          <w:sz w:val="24"/>
          <w:szCs w:val="24"/>
        </w:rPr>
        <w:t xml:space="preserve"> </w:t>
      </w:r>
      <w:r w:rsidRPr="00A43B23">
        <w:rPr>
          <w:rFonts w:ascii="GothamNarrow-Light" w:hAnsi="GothamNarrow-Light" w:cs="GothamNarrow-Light"/>
          <w:sz w:val="24"/>
          <w:szCs w:val="24"/>
        </w:rPr>
        <w:t>novog kolagena, zatežemo</w:t>
      </w:r>
      <w:r w:rsidRPr="00A43B23">
        <w:rPr>
          <w:rFonts w:ascii="GothamNarrow-Light" w:hAnsi="GothamNarrow-Light" w:cs="GothamNarrow-Light"/>
          <w:sz w:val="24"/>
          <w:szCs w:val="24"/>
        </w:rPr>
        <w:t xml:space="preserve"> </w:t>
      </w:r>
      <w:r w:rsidRPr="00A43B23">
        <w:rPr>
          <w:rFonts w:ascii="GothamNarrow-Light" w:hAnsi="GothamNarrow-Light" w:cs="GothamNarrow-Light"/>
          <w:sz w:val="24"/>
          <w:szCs w:val="24"/>
        </w:rPr>
        <w:t>podbradak i podižemo o</w:t>
      </w:r>
      <w:r w:rsidRPr="00A43B23">
        <w:rPr>
          <w:rFonts w:ascii="GothamNarrow-Light" w:hAnsi="GothamNarrow-Light" w:cs="GothamNarrow-Light"/>
          <w:sz w:val="24"/>
          <w:szCs w:val="24"/>
        </w:rPr>
        <w:t>č</w:t>
      </w:r>
      <w:r w:rsidRPr="00A43B23">
        <w:rPr>
          <w:rFonts w:ascii="GothamNarrow-Light" w:hAnsi="GothamNarrow-Light" w:cs="GothamNarrow-Light"/>
          <w:sz w:val="24"/>
          <w:szCs w:val="24"/>
        </w:rPr>
        <w:t>ne kapke.</w:t>
      </w:r>
      <w:r w:rsidRPr="00A43B23">
        <w:rPr>
          <w:rFonts w:ascii="GothamNarrow-Light" w:hAnsi="GothamNarrow-Light" w:cs="GothamNarrow-Light"/>
          <w:sz w:val="24"/>
          <w:szCs w:val="24"/>
        </w:rPr>
        <w:t xml:space="preserve"> </w:t>
      </w:r>
      <w:r w:rsidRPr="00A43B23">
        <w:rPr>
          <w:rFonts w:ascii="GothamNarrow-Light" w:hAnsi="GothamNarrow-Light" w:cs="GothamNarrow-Light"/>
          <w:sz w:val="24"/>
          <w:szCs w:val="24"/>
        </w:rPr>
        <w:t>U kombinaciji sa ultrazvukom i</w:t>
      </w:r>
      <w:r w:rsidRPr="00A43B23">
        <w:rPr>
          <w:rFonts w:ascii="GothamNarrow-Light" w:hAnsi="GothamNarrow-Light" w:cs="GothamNarrow-Light"/>
          <w:sz w:val="24"/>
          <w:szCs w:val="24"/>
        </w:rPr>
        <w:t xml:space="preserve"> </w:t>
      </w:r>
      <w:r w:rsidRPr="00A43B23">
        <w:rPr>
          <w:rFonts w:ascii="GothamNarrow-Light" w:hAnsi="GothamNarrow-Light" w:cs="GothamNarrow-Light"/>
          <w:sz w:val="24"/>
          <w:szCs w:val="24"/>
        </w:rPr>
        <w:t>radiofrekvencijom daje ODMAH</w:t>
      </w:r>
      <w:r w:rsidRPr="00A43B23">
        <w:rPr>
          <w:rFonts w:ascii="GothamNarrow-Light" w:hAnsi="GothamNarrow-Light" w:cs="GothamNarrow-Light"/>
          <w:sz w:val="24"/>
          <w:szCs w:val="24"/>
        </w:rPr>
        <w:t xml:space="preserve"> </w:t>
      </w:r>
      <w:r w:rsidRPr="00A43B23">
        <w:rPr>
          <w:rFonts w:ascii="GothamNarrow-Light" w:hAnsi="GothamNarrow-Light" w:cs="GothamNarrow-Light"/>
          <w:sz w:val="24"/>
          <w:szCs w:val="24"/>
        </w:rPr>
        <w:t>VIDLJIVE REZULTATE pomo</w:t>
      </w:r>
      <w:r w:rsidRPr="00A43B23">
        <w:rPr>
          <w:rFonts w:ascii="GothamNarrow-Light" w:hAnsi="GothamNarrow-Light" w:cs="GothamNarrow-Light"/>
          <w:sz w:val="24"/>
          <w:szCs w:val="24"/>
        </w:rPr>
        <w:t>ć</w:t>
      </w:r>
      <w:r w:rsidRPr="00A43B23">
        <w:rPr>
          <w:rFonts w:ascii="GothamNarrow-Light" w:hAnsi="GothamNarrow-Light" w:cs="GothamNarrow-Light"/>
          <w:sz w:val="24"/>
          <w:szCs w:val="24"/>
        </w:rPr>
        <w:t>u</w:t>
      </w:r>
      <w:r w:rsidRPr="00A43B23">
        <w:rPr>
          <w:rFonts w:ascii="GothamNarrow-Light" w:hAnsi="GothamNarrow-Light" w:cs="GothamNarrow-Light"/>
          <w:sz w:val="24"/>
          <w:szCs w:val="24"/>
        </w:rPr>
        <w:t xml:space="preserve"> </w:t>
      </w:r>
      <w:r w:rsidRPr="00A43B23">
        <w:rPr>
          <w:rFonts w:ascii="GothamNarrow-Light" w:hAnsi="GothamNarrow-Light" w:cs="GothamNarrow-Light"/>
          <w:sz w:val="24"/>
          <w:szCs w:val="24"/>
        </w:rPr>
        <w:t>sonde koja zagrijava kožu.</w:t>
      </w:r>
      <w:r w:rsidRPr="00A43B23">
        <w:rPr>
          <w:rFonts w:ascii="GothamNarrow-Light" w:hAnsi="GothamNarrow-Light" w:cs="GothamNarrow-Light"/>
          <w:sz w:val="24"/>
          <w:szCs w:val="24"/>
        </w:rPr>
        <w:t xml:space="preserve"> </w:t>
      </w:r>
      <w:r w:rsidRPr="00A43B23">
        <w:rPr>
          <w:rFonts w:ascii="GothamNarrow-Light" w:hAnsi="GothamNarrow-Light" w:cs="GothamNarrow-Light"/>
          <w:sz w:val="24"/>
          <w:szCs w:val="24"/>
        </w:rPr>
        <w:t xml:space="preserve">Med </w:t>
      </w:r>
      <w:proofErr w:type="spellStart"/>
      <w:r w:rsidRPr="00A43B23">
        <w:rPr>
          <w:rFonts w:ascii="GothamNarrow-Light" w:hAnsi="GothamNarrow-Light" w:cs="GothamNarrow-Light"/>
          <w:sz w:val="24"/>
          <w:szCs w:val="24"/>
        </w:rPr>
        <w:t>Contour</w:t>
      </w:r>
      <w:proofErr w:type="spellEnd"/>
      <w:r w:rsidRPr="00A43B23">
        <w:rPr>
          <w:rFonts w:ascii="GothamNarrow-Light" w:hAnsi="GothamNarrow-Light" w:cs="GothamNarrow-Light"/>
          <w:sz w:val="24"/>
          <w:szCs w:val="24"/>
        </w:rPr>
        <w:t xml:space="preserve"> Multipower je ure</w:t>
      </w:r>
      <w:r w:rsidRPr="00A43B23">
        <w:rPr>
          <w:rFonts w:ascii="GothamNarrow-Light" w:hAnsi="GothamNarrow-Light" w:cs="GothamNarrow-Light"/>
          <w:sz w:val="24"/>
          <w:szCs w:val="24"/>
        </w:rPr>
        <w:t>đ</w:t>
      </w:r>
      <w:r w:rsidRPr="00A43B23">
        <w:rPr>
          <w:rFonts w:ascii="GothamNarrow-Light" w:hAnsi="GothamNarrow-Light" w:cs="GothamNarrow-Light"/>
          <w:sz w:val="24"/>
          <w:szCs w:val="24"/>
        </w:rPr>
        <w:t>aj</w:t>
      </w:r>
      <w:r w:rsidRPr="00A43B23">
        <w:rPr>
          <w:rFonts w:ascii="GothamNarrow-Light" w:hAnsi="GothamNarrow-Light" w:cs="GothamNarrow-Light"/>
          <w:sz w:val="24"/>
          <w:szCs w:val="24"/>
        </w:rPr>
        <w:t xml:space="preserve"> </w:t>
      </w:r>
      <w:r w:rsidRPr="00A43B23">
        <w:rPr>
          <w:rFonts w:ascii="GothamNarrow-Light" w:hAnsi="GothamNarrow-Light" w:cs="GothamNarrow-Light"/>
          <w:sz w:val="24"/>
          <w:szCs w:val="24"/>
        </w:rPr>
        <w:t>najnovije generacije u svojoj</w:t>
      </w:r>
      <w:r w:rsidRPr="00A43B23">
        <w:rPr>
          <w:rFonts w:ascii="GothamNarrow-Light" w:hAnsi="GothamNarrow-Light" w:cs="GothamNarrow-Light"/>
          <w:sz w:val="24"/>
          <w:szCs w:val="24"/>
        </w:rPr>
        <w:t xml:space="preserve"> </w:t>
      </w:r>
      <w:r w:rsidRPr="00A43B23">
        <w:rPr>
          <w:rFonts w:ascii="GothamNarrow-Light" w:hAnsi="GothamNarrow-Light" w:cs="GothamNarrow-Light"/>
          <w:sz w:val="24"/>
          <w:szCs w:val="24"/>
        </w:rPr>
        <w:t>kategoriji, koji kombinira ultrazvuk i</w:t>
      </w:r>
      <w:r w:rsidRPr="00A43B23">
        <w:rPr>
          <w:rFonts w:ascii="GothamNarrow-Light" w:hAnsi="GothamNarrow-Light" w:cs="GothamNarrow-Light"/>
          <w:sz w:val="24"/>
          <w:szCs w:val="24"/>
        </w:rPr>
        <w:t xml:space="preserve"> </w:t>
      </w:r>
      <w:r w:rsidRPr="00A43B23">
        <w:rPr>
          <w:rFonts w:ascii="GothamNarrow-Light" w:hAnsi="GothamNarrow-Light" w:cs="GothamNarrow-Light"/>
          <w:sz w:val="24"/>
          <w:szCs w:val="24"/>
        </w:rPr>
        <w:t>radiofrekvenciju, u cilju efikasnog,</w:t>
      </w:r>
      <w:r w:rsidRPr="00A43B23">
        <w:rPr>
          <w:rFonts w:ascii="GothamNarrow-Light" w:hAnsi="GothamNarrow-Light" w:cs="GothamNarrow-Light"/>
          <w:sz w:val="24"/>
          <w:szCs w:val="24"/>
        </w:rPr>
        <w:t xml:space="preserve"> </w:t>
      </w:r>
      <w:r w:rsidRPr="00A43B23">
        <w:rPr>
          <w:rFonts w:ascii="GothamNarrow-Light" w:hAnsi="GothamNarrow-Light" w:cs="GothamNarrow-Light"/>
          <w:sz w:val="24"/>
          <w:szCs w:val="24"/>
        </w:rPr>
        <w:t xml:space="preserve">sigurnog i bezbolnog </w:t>
      </w:r>
      <w:proofErr w:type="spellStart"/>
      <w:r w:rsidRPr="00A43B23">
        <w:rPr>
          <w:rFonts w:ascii="GothamNarrow-Light" w:hAnsi="GothamNarrow-Light" w:cs="GothamNarrow-Light"/>
          <w:sz w:val="24"/>
          <w:szCs w:val="24"/>
        </w:rPr>
        <w:t>nekirurškog</w:t>
      </w:r>
      <w:proofErr w:type="spellEnd"/>
      <w:r w:rsidRPr="00A43B23">
        <w:rPr>
          <w:rFonts w:ascii="GothamNarrow-Light" w:hAnsi="GothamNarrow-Light" w:cs="GothamNarrow-Light"/>
          <w:sz w:val="24"/>
          <w:szCs w:val="24"/>
        </w:rPr>
        <w:t xml:space="preserve"> </w:t>
      </w:r>
      <w:r w:rsidRPr="00A43B23">
        <w:rPr>
          <w:rFonts w:ascii="GothamNarrow-Light" w:hAnsi="GothamNarrow-Light" w:cs="GothamNarrow-Light"/>
          <w:sz w:val="24"/>
          <w:szCs w:val="24"/>
        </w:rPr>
        <w:t>preoblikovanja tijela, uklanjanja</w:t>
      </w:r>
      <w:r w:rsidRPr="00A43B23">
        <w:rPr>
          <w:rFonts w:ascii="GothamNarrow-Light" w:hAnsi="GothamNarrow-Light" w:cs="GothamNarrow-Light"/>
          <w:sz w:val="24"/>
          <w:szCs w:val="24"/>
        </w:rPr>
        <w:t xml:space="preserve"> </w:t>
      </w:r>
      <w:r w:rsidRPr="00A43B23">
        <w:rPr>
          <w:rFonts w:ascii="GothamNarrow-Light" w:hAnsi="GothamNarrow-Light" w:cs="GothamNarrow-Light"/>
          <w:sz w:val="24"/>
          <w:szCs w:val="24"/>
        </w:rPr>
        <w:t xml:space="preserve">celulita, zatezanja kože i face </w:t>
      </w:r>
      <w:proofErr w:type="spellStart"/>
      <w:r w:rsidRPr="00A43B23">
        <w:rPr>
          <w:rFonts w:ascii="GothamNarrow-Light" w:hAnsi="GothamNarrow-Light" w:cs="GothamNarrow-Light"/>
          <w:sz w:val="24"/>
          <w:szCs w:val="24"/>
        </w:rPr>
        <w:t>lifting</w:t>
      </w:r>
      <w:proofErr w:type="spellEnd"/>
      <w:r w:rsidRPr="00A43B23">
        <w:rPr>
          <w:rFonts w:ascii="GothamNarrow-Light" w:hAnsi="GothamNarrow-Light" w:cs="GothamNarrow-Light"/>
          <w:sz w:val="24"/>
          <w:szCs w:val="24"/>
        </w:rPr>
        <w:t>.</w:t>
      </w:r>
      <w:r w:rsidRPr="00A43B23">
        <w:rPr>
          <w:rFonts w:ascii="GothamNarrow-Light" w:hAnsi="GothamNarrow-Light" w:cs="GothamNarrow-Light"/>
          <w:sz w:val="24"/>
          <w:szCs w:val="24"/>
        </w:rPr>
        <w:t xml:space="preserve"> </w:t>
      </w:r>
      <w:r w:rsidRPr="00A43B23">
        <w:rPr>
          <w:rFonts w:ascii="GothamNarrow-Light" w:hAnsi="GothamNarrow-Light" w:cs="GothamNarrow-Light"/>
          <w:sz w:val="24"/>
          <w:szCs w:val="24"/>
        </w:rPr>
        <w:t xml:space="preserve">Med </w:t>
      </w:r>
      <w:proofErr w:type="spellStart"/>
      <w:r w:rsidRPr="00A43B23">
        <w:rPr>
          <w:rFonts w:ascii="GothamNarrow-Light" w:hAnsi="GothamNarrow-Light" w:cs="GothamNarrow-Light"/>
          <w:sz w:val="24"/>
          <w:szCs w:val="24"/>
        </w:rPr>
        <w:t>Contour</w:t>
      </w:r>
      <w:proofErr w:type="spellEnd"/>
      <w:r w:rsidRPr="00A43B23">
        <w:rPr>
          <w:rFonts w:ascii="GothamNarrow-Light" w:hAnsi="GothamNarrow-Light" w:cs="GothamNarrow-Light"/>
          <w:sz w:val="24"/>
          <w:szCs w:val="24"/>
        </w:rPr>
        <w:t xml:space="preserve"> Multipower prvi je i</w:t>
      </w:r>
      <w:r w:rsidRPr="00A43B23">
        <w:rPr>
          <w:rFonts w:ascii="GothamNarrow-Light" w:hAnsi="GothamNarrow-Light" w:cs="GothamNarrow-Light"/>
          <w:sz w:val="24"/>
          <w:szCs w:val="24"/>
        </w:rPr>
        <w:t xml:space="preserve"> </w:t>
      </w:r>
      <w:r w:rsidRPr="00A43B23">
        <w:rPr>
          <w:rFonts w:ascii="GothamNarrow-Light" w:hAnsi="GothamNarrow-Light" w:cs="GothamNarrow-Light"/>
          <w:sz w:val="24"/>
          <w:szCs w:val="24"/>
        </w:rPr>
        <w:t>pravi izbor za saveznika i pomo</w:t>
      </w:r>
      <w:r w:rsidRPr="00A43B23">
        <w:rPr>
          <w:rFonts w:ascii="GothamNarrow-Light" w:hAnsi="GothamNarrow-Light" w:cs="GothamNarrow-Light"/>
          <w:sz w:val="24"/>
          <w:szCs w:val="24"/>
        </w:rPr>
        <w:t>ć</w:t>
      </w:r>
      <w:r w:rsidRPr="00A43B23">
        <w:rPr>
          <w:rFonts w:ascii="GothamNarrow-Light" w:hAnsi="GothamNarrow-Light" w:cs="GothamNarrow-Light"/>
          <w:sz w:val="24"/>
          <w:szCs w:val="24"/>
        </w:rPr>
        <w:t xml:space="preserve"> u</w:t>
      </w:r>
      <w:r w:rsidRPr="00A43B23">
        <w:rPr>
          <w:rFonts w:ascii="GothamNarrow-Light" w:hAnsi="GothamNarrow-Light" w:cs="GothamNarrow-Light"/>
          <w:sz w:val="24"/>
          <w:szCs w:val="24"/>
        </w:rPr>
        <w:t xml:space="preserve"> </w:t>
      </w:r>
      <w:r w:rsidRPr="00A43B23">
        <w:rPr>
          <w:rFonts w:ascii="GothamNarrow-Light" w:hAnsi="GothamNarrow-Light" w:cs="GothamNarrow-Light"/>
          <w:sz w:val="24"/>
          <w:szCs w:val="24"/>
        </w:rPr>
        <w:t>preoblikovanju svoga tijela.</w:t>
      </w:r>
    </w:p>
    <w:p w14:paraId="7476EF2C" w14:textId="77777777" w:rsidR="00201697" w:rsidRPr="00A43B23" w:rsidRDefault="00201697" w:rsidP="00201697">
      <w:pPr>
        <w:autoSpaceDE w:val="0"/>
        <w:autoSpaceDN w:val="0"/>
        <w:adjustRightInd w:val="0"/>
        <w:spacing w:after="0" w:line="240" w:lineRule="auto"/>
        <w:rPr>
          <w:rFonts w:ascii="GothamNarrow-Light" w:hAnsi="GothamNarrow-Light" w:cs="GothamNarrow-Light"/>
          <w:sz w:val="24"/>
          <w:szCs w:val="24"/>
        </w:rPr>
      </w:pPr>
    </w:p>
    <w:p w14:paraId="01729ED6" w14:textId="03473EBE" w:rsidR="00201697" w:rsidRPr="00A43B23" w:rsidRDefault="00201697" w:rsidP="00201697">
      <w:pPr>
        <w:autoSpaceDE w:val="0"/>
        <w:autoSpaceDN w:val="0"/>
        <w:adjustRightInd w:val="0"/>
        <w:spacing w:after="0" w:line="240" w:lineRule="auto"/>
        <w:rPr>
          <w:rFonts w:ascii="GothamNarrow-Light" w:hAnsi="GothamNarrow-Light" w:cs="GothamNarrow-Light"/>
          <w:sz w:val="24"/>
          <w:szCs w:val="24"/>
        </w:rPr>
      </w:pPr>
      <w:r w:rsidRPr="00A43B23">
        <w:rPr>
          <w:rFonts w:ascii="GothamNarrow-Light" w:hAnsi="GothamNarrow-Light" w:cs="GothamNarrow-Light"/>
          <w:sz w:val="24"/>
          <w:szCs w:val="24"/>
        </w:rPr>
        <w:t>REDOVNA CIJENA: 1</w:t>
      </w:r>
      <w:r w:rsidR="00A43B23">
        <w:rPr>
          <w:rFonts w:ascii="GothamNarrow-Light" w:hAnsi="GothamNarrow-Light" w:cs="GothamNarrow-Light"/>
          <w:sz w:val="24"/>
          <w:szCs w:val="24"/>
        </w:rPr>
        <w:t>.</w:t>
      </w:r>
      <w:r w:rsidRPr="00A43B23">
        <w:rPr>
          <w:rFonts w:ascii="GothamNarrow-Light" w:hAnsi="GothamNarrow-Light" w:cs="GothamNarrow-Light"/>
          <w:sz w:val="24"/>
          <w:szCs w:val="24"/>
        </w:rPr>
        <w:t>000,00 kn</w:t>
      </w:r>
    </w:p>
    <w:p w14:paraId="254439FB" w14:textId="77777777" w:rsidR="00201697" w:rsidRPr="00A43B23" w:rsidRDefault="00201697" w:rsidP="00201697">
      <w:pPr>
        <w:autoSpaceDE w:val="0"/>
        <w:autoSpaceDN w:val="0"/>
        <w:adjustRightInd w:val="0"/>
        <w:spacing w:after="0" w:line="240" w:lineRule="auto"/>
        <w:rPr>
          <w:rFonts w:ascii="GothamNarrow-Light" w:hAnsi="GothamNarrow-Light" w:cs="GothamNarrow-Light"/>
          <w:b/>
          <w:bCs/>
          <w:sz w:val="24"/>
          <w:szCs w:val="24"/>
        </w:rPr>
      </w:pPr>
      <w:r w:rsidRPr="00A43B23">
        <w:rPr>
          <w:rFonts w:ascii="GothamNarrow-Light" w:hAnsi="GothamNarrow-Light" w:cs="GothamNarrow-Light"/>
          <w:b/>
          <w:bCs/>
          <w:sz w:val="24"/>
          <w:szCs w:val="24"/>
        </w:rPr>
        <w:t>CIJENA UZ VOUCHER: 499,00 kn</w:t>
      </w:r>
    </w:p>
    <w:p w14:paraId="6BB9350C" w14:textId="77777777" w:rsidR="00201697" w:rsidRPr="00A43B23" w:rsidRDefault="00201697" w:rsidP="00201697">
      <w:pPr>
        <w:autoSpaceDE w:val="0"/>
        <w:autoSpaceDN w:val="0"/>
        <w:adjustRightInd w:val="0"/>
        <w:spacing w:after="0" w:line="240" w:lineRule="auto"/>
        <w:rPr>
          <w:rFonts w:ascii="GothamNarrow-Medium" w:hAnsi="GothamNarrow-Medium" w:cs="GothamNarrow-Medium"/>
          <w:sz w:val="24"/>
          <w:szCs w:val="24"/>
        </w:rPr>
      </w:pPr>
    </w:p>
    <w:p w14:paraId="45711B8A" w14:textId="310E3A4D" w:rsidR="00201697" w:rsidRPr="00A43B23" w:rsidRDefault="00201697" w:rsidP="00201697">
      <w:pPr>
        <w:autoSpaceDE w:val="0"/>
        <w:autoSpaceDN w:val="0"/>
        <w:adjustRightInd w:val="0"/>
        <w:spacing w:after="0" w:line="240" w:lineRule="auto"/>
        <w:rPr>
          <w:rFonts w:ascii="GothamNarrow-Medium" w:hAnsi="GothamNarrow-Medium" w:cs="GothamNarrow-Medium"/>
          <w:b/>
          <w:bCs/>
          <w:sz w:val="24"/>
          <w:szCs w:val="24"/>
          <w:u w:val="single"/>
        </w:rPr>
      </w:pPr>
      <w:r w:rsidRPr="00A43B23">
        <w:rPr>
          <w:rFonts w:ascii="GothamNarrow-Medium" w:hAnsi="GothamNarrow-Medium" w:cs="GothamNarrow-Medium"/>
          <w:b/>
          <w:bCs/>
          <w:sz w:val="24"/>
          <w:szCs w:val="24"/>
          <w:u w:val="single"/>
        </w:rPr>
        <w:t xml:space="preserve">2. </w:t>
      </w:r>
      <w:proofErr w:type="spellStart"/>
      <w:r w:rsidRPr="00A43B23">
        <w:rPr>
          <w:rFonts w:ascii="GothamNarrow-Medium" w:hAnsi="GothamNarrow-Medium" w:cs="GothamNarrow-Medium"/>
          <w:b/>
          <w:bCs/>
          <w:sz w:val="24"/>
          <w:szCs w:val="24"/>
          <w:u w:val="single"/>
        </w:rPr>
        <w:t>Utrazvu</w:t>
      </w:r>
      <w:r w:rsidRPr="00A43B23">
        <w:rPr>
          <w:rFonts w:ascii="GothamNarrow-Medium" w:hAnsi="GothamNarrow-Medium" w:cs="GothamNarrow-Medium"/>
          <w:b/>
          <w:bCs/>
          <w:sz w:val="24"/>
          <w:szCs w:val="24"/>
          <w:u w:val="single"/>
        </w:rPr>
        <w:t>č</w:t>
      </w:r>
      <w:r w:rsidRPr="00A43B23">
        <w:rPr>
          <w:rFonts w:ascii="GothamNarrow-Medium" w:hAnsi="GothamNarrow-Medium" w:cs="GothamNarrow-Medium"/>
          <w:b/>
          <w:bCs/>
          <w:sz w:val="24"/>
          <w:szCs w:val="24"/>
          <w:u w:val="single"/>
        </w:rPr>
        <w:t>na</w:t>
      </w:r>
      <w:proofErr w:type="spellEnd"/>
      <w:r w:rsidRPr="00A43B23">
        <w:rPr>
          <w:rFonts w:ascii="GothamNarrow-Medium" w:hAnsi="GothamNarrow-Medium" w:cs="GothamNarrow-Medium"/>
          <w:b/>
          <w:bCs/>
          <w:sz w:val="24"/>
          <w:szCs w:val="24"/>
          <w:u w:val="single"/>
        </w:rPr>
        <w:t xml:space="preserve"> </w:t>
      </w:r>
      <w:proofErr w:type="spellStart"/>
      <w:r w:rsidRPr="00A43B23">
        <w:rPr>
          <w:rFonts w:ascii="GothamNarrow-Medium" w:hAnsi="GothamNarrow-Medium" w:cs="GothamNarrow-Medium"/>
          <w:b/>
          <w:bCs/>
          <w:sz w:val="24"/>
          <w:szCs w:val="24"/>
          <w:u w:val="single"/>
        </w:rPr>
        <w:t>peeling</w:t>
      </w:r>
      <w:proofErr w:type="spellEnd"/>
      <w:r w:rsidRPr="00A43B23">
        <w:rPr>
          <w:rFonts w:ascii="GothamNarrow-Medium" w:hAnsi="GothamNarrow-Medium" w:cs="GothamNarrow-Medium"/>
          <w:b/>
          <w:bCs/>
          <w:sz w:val="24"/>
          <w:szCs w:val="24"/>
          <w:u w:val="single"/>
        </w:rPr>
        <w:t xml:space="preserve"> + </w:t>
      </w:r>
      <w:proofErr w:type="spellStart"/>
      <w:r w:rsidRPr="00A43B23">
        <w:rPr>
          <w:rFonts w:ascii="GothamNarrow-Medium" w:hAnsi="GothamNarrow-Medium" w:cs="GothamNarrow-Medium"/>
          <w:b/>
          <w:bCs/>
          <w:sz w:val="24"/>
          <w:szCs w:val="24"/>
          <w:u w:val="single"/>
        </w:rPr>
        <w:t>masaša</w:t>
      </w:r>
      <w:proofErr w:type="spellEnd"/>
      <w:r w:rsidRPr="00A43B23">
        <w:rPr>
          <w:rFonts w:ascii="GothamNarrow-Medium" w:hAnsi="GothamNarrow-Medium" w:cs="GothamNarrow-Medium"/>
          <w:b/>
          <w:bCs/>
          <w:sz w:val="24"/>
          <w:szCs w:val="24"/>
          <w:u w:val="single"/>
        </w:rPr>
        <w:t xml:space="preserve"> lica vrata, i dekoltea</w:t>
      </w:r>
    </w:p>
    <w:p w14:paraId="7862782A" w14:textId="77777777" w:rsidR="00201697" w:rsidRPr="00A43B23" w:rsidRDefault="00201697" w:rsidP="00201697">
      <w:pPr>
        <w:autoSpaceDE w:val="0"/>
        <w:autoSpaceDN w:val="0"/>
        <w:adjustRightInd w:val="0"/>
        <w:spacing w:after="0" w:line="240" w:lineRule="auto"/>
        <w:rPr>
          <w:rFonts w:ascii="GothamNarrow-Light" w:hAnsi="GothamNarrow-Light" w:cs="GothamNarrow-Light"/>
          <w:sz w:val="24"/>
          <w:szCs w:val="24"/>
        </w:rPr>
      </w:pPr>
    </w:p>
    <w:p w14:paraId="2EF4850C" w14:textId="3BA1BA5E" w:rsidR="00201697" w:rsidRPr="00A43B23" w:rsidRDefault="00201697" w:rsidP="00201697">
      <w:pPr>
        <w:autoSpaceDE w:val="0"/>
        <w:autoSpaceDN w:val="0"/>
        <w:adjustRightInd w:val="0"/>
        <w:spacing w:after="0" w:line="240" w:lineRule="auto"/>
        <w:rPr>
          <w:rFonts w:ascii="GothamNarrow-Light" w:hAnsi="GothamNarrow-Light" w:cs="GothamNarrow-Light"/>
          <w:sz w:val="24"/>
          <w:szCs w:val="24"/>
        </w:rPr>
      </w:pPr>
      <w:r w:rsidRPr="00A43B23">
        <w:rPr>
          <w:rFonts w:ascii="GothamNarrow-Light" w:hAnsi="GothamNarrow-Light" w:cs="GothamNarrow-Light"/>
          <w:sz w:val="24"/>
          <w:szCs w:val="24"/>
        </w:rPr>
        <w:t>Podarite svojoj koži dubinski ultrazvu</w:t>
      </w:r>
      <w:r w:rsidRPr="00A43B23">
        <w:rPr>
          <w:rFonts w:ascii="GothamNarrow-Light" w:hAnsi="GothamNarrow-Light" w:cs="GothamNarrow-Light"/>
          <w:sz w:val="24"/>
          <w:szCs w:val="24"/>
        </w:rPr>
        <w:t>č</w:t>
      </w:r>
      <w:r w:rsidRPr="00A43B23">
        <w:rPr>
          <w:rFonts w:ascii="GothamNarrow-Light" w:hAnsi="GothamNarrow-Light" w:cs="GothamNarrow-Light"/>
          <w:sz w:val="24"/>
          <w:szCs w:val="24"/>
        </w:rPr>
        <w:t xml:space="preserve">ni </w:t>
      </w:r>
      <w:proofErr w:type="spellStart"/>
      <w:r w:rsidRPr="00A43B23">
        <w:rPr>
          <w:rFonts w:ascii="GothamNarrow-Light" w:hAnsi="GothamNarrow-Light" w:cs="GothamNarrow-Light"/>
          <w:sz w:val="24"/>
          <w:szCs w:val="24"/>
        </w:rPr>
        <w:t>peeling</w:t>
      </w:r>
      <w:proofErr w:type="spellEnd"/>
      <w:r w:rsidRPr="00A43B23">
        <w:rPr>
          <w:rFonts w:ascii="GothamNarrow-Light" w:hAnsi="GothamNarrow-Light" w:cs="GothamNarrow-Light"/>
          <w:sz w:val="24"/>
          <w:szCs w:val="24"/>
        </w:rPr>
        <w:t xml:space="preserve"> koji </w:t>
      </w:r>
      <w:r w:rsidRPr="00A43B23">
        <w:rPr>
          <w:rFonts w:ascii="GothamNarrow-Light" w:hAnsi="GothamNarrow-Light" w:cs="GothamNarrow-Light"/>
          <w:sz w:val="24"/>
          <w:szCs w:val="24"/>
        </w:rPr>
        <w:t>ć</w:t>
      </w:r>
      <w:r w:rsidRPr="00A43B23">
        <w:rPr>
          <w:rFonts w:ascii="GothamNarrow-Light" w:hAnsi="GothamNarrow-Light" w:cs="GothamNarrow-Light"/>
          <w:sz w:val="24"/>
          <w:szCs w:val="24"/>
        </w:rPr>
        <w:t>e vašu kožu</w:t>
      </w:r>
      <w:r w:rsidRPr="00A43B23">
        <w:rPr>
          <w:rFonts w:ascii="GothamNarrow-Light" w:hAnsi="GothamNarrow-Light" w:cs="GothamNarrow-Light"/>
          <w:sz w:val="24"/>
          <w:szCs w:val="24"/>
        </w:rPr>
        <w:t xml:space="preserve"> </w:t>
      </w:r>
      <w:r w:rsidRPr="00A43B23">
        <w:rPr>
          <w:rFonts w:ascii="GothamNarrow-Light" w:hAnsi="GothamNarrow-Light" w:cs="GothamNarrow-Light"/>
          <w:sz w:val="24"/>
          <w:szCs w:val="24"/>
        </w:rPr>
        <w:t>osvježiti te pripremiti za ljeto.</w:t>
      </w:r>
      <w:r w:rsidRPr="00A43B23">
        <w:rPr>
          <w:rFonts w:ascii="GothamNarrow-Light" w:hAnsi="GothamNarrow-Light" w:cs="GothamNarrow-Light"/>
          <w:sz w:val="24"/>
          <w:szCs w:val="24"/>
        </w:rPr>
        <w:t xml:space="preserve"> </w:t>
      </w:r>
      <w:r w:rsidRPr="00A43B23">
        <w:rPr>
          <w:rFonts w:ascii="GothamNarrow-Light" w:hAnsi="GothamNarrow-Light" w:cs="GothamNarrow-Light"/>
          <w:sz w:val="24"/>
          <w:szCs w:val="24"/>
        </w:rPr>
        <w:t>Visoko sofisticirani tretman</w:t>
      </w:r>
      <w:r w:rsidRPr="00A43B23">
        <w:rPr>
          <w:rFonts w:ascii="GothamNarrow-Light" w:hAnsi="GothamNarrow-Light" w:cs="GothamNarrow-Light"/>
          <w:sz w:val="24"/>
          <w:szCs w:val="24"/>
        </w:rPr>
        <w:t xml:space="preserve"> </w:t>
      </w:r>
      <w:r w:rsidRPr="00A43B23">
        <w:rPr>
          <w:rFonts w:ascii="GothamNarrow-Light" w:hAnsi="GothamNarrow-Light" w:cs="GothamNarrow-Light"/>
          <w:sz w:val="24"/>
          <w:szCs w:val="24"/>
        </w:rPr>
        <w:t>za ultrazvu</w:t>
      </w:r>
      <w:r w:rsidRPr="00A43B23">
        <w:rPr>
          <w:rFonts w:ascii="GothamNarrow-Light" w:hAnsi="GothamNarrow-Light" w:cs="GothamNarrow-Light"/>
          <w:sz w:val="24"/>
          <w:szCs w:val="24"/>
        </w:rPr>
        <w:t>č</w:t>
      </w:r>
      <w:r w:rsidRPr="00A43B23">
        <w:rPr>
          <w:rFonts w:ascii="GothamNarrow-Light" w:hAnsi="GothamNarrow-Light" w:cs="GothamNarrow-Light"/>
          <w:sz w:val="24"/>
          <w:szCs w:val="24"/>
        </w:rPr>
        <w:t xml:space="preserve">ni </w:t>
      </w:r>
      <w:proofErr w:type="spellStart"/>
      <w:r w:rsidRPr="00A43B23">
        <w:rPr>
          <w:rFonts w:ascii="GothamNarrow-Light" w:hAnsi="GothamNarrow-Light" w:cs="GothamNarrow-Light"/>
          <w:sz w:val="24"/>
          <w:szCs w:val="24"/>
        </w:rPr>
        <w:t>peeling</w:t>
      </w:r>
      <w:proofErr w:type="spellEnd"/>
      <w:r w:rsidRPr="00A43B23">
        <w:rPr>
          <w:rFonts w:ascii="GothamNarrow-Light" w:hAnsi="GothamNarrow-Light" w:cs="GothamNarrow-Light"/>
          <w:sz w:val="24"/>
          <w:szCs w:val="24"/>
        </w:rPr>
        <w:t xml:space="preserve"> kože koji dubinski </w:t>
      </w:r>
      <w:r w:rsidRPr="00A43B23">
        <w:rPr>
          <w:rFonts w:ascii="GothamNarrow-Light" w:hAnsi="GothamNarrow-Light" w:cs="GothamNarrow-Light"/>
          <w:sz w:val="24"/>
          <w:szCs w:val="24"/>
        </w:rPr>
        <w:t>č</w:t>
      </w:r>
      <w:r w:rsidRPr="00A43B23">
        <w:rPr>
          <w:rFonts w:ascii="GothamNarrow-Light" w:hAnsi="GothamNarrow-Light" w:cs="GothamNarrow-Light"/>
          <w:sz w:val="24"/>
          <w:szCs w:val="24"/>
        </w:rPr>
        <w:t>isti i</w:t>
      </w:r>
      <w:r w:rsidRPr="00A43B23">
        <w:rPr>
          <w:rFonts w:ascii="GothamNarrow-Light" w:hAnsi="GothamNarrow-Light" w:cs="GothamNarrow-Light"/>
          <w:sz w:val="24"/>
          <w:szCs w:val="24"/>
        </w:rPr>
        <w:t xml:space="preserve"> </w:t>
      </w:r>
      <w:r w:rsidRPr="00A43B23">
        <w:rPr>
          <w:rFonts w:ascii="GothamNarrow-Light" w:hAnsi="GothamNarrow-Light" w:cs="GothamNarrow-Light"/>
          <w:sz w:val="24"/>
          <w:szCs w:val="24"/>
        </w:rPr>
        <w:t>stimulira obnovu kože te u potpunosti otklanja odumrle stanice sa</w:t>
      </w:r>
      <w:r w:rsidRPr="00A43B23">
        <w:rPr>
          <w:rFonts w:ascii="GothamNarrow-Light" w:hAnsi="GothamNarrow-Light" w:cs="GothamNarrow-Light"/>
          <w:sz w:val="24"/>
          <w:szCs w:val="24"/>
        </w:rPr>
        <w:t xml:space="preserve"> </w:t>
      </w:r>
      <w:r w:rsidRPr="00A43B23">
        <w:rPr>
          <w:rFonts w:ascii="GothamNarrow-Light" w:hAnsi="GothamNarrow-Light" w:cs="GothamNarrow-Light"/>
          <w:sz w:val="24"/>
          <w:szCs w:val="24"/>
        </w:rPr>
        <w:t>površine te ultrazvu</w:t>
      </w:r>
      <w:r w:rsidRPr="00A43B23">
        <w:rPr>
          <w:rFonts w:ascii="GothamNarrow-Light" w:hAnsi="GothamNarrow-Light" w:cs="GothamNarrow-Light"/>
          <w:sz w:val="24"/>
          <w:szCs w:val="24"/>
        </w:rPr>
        <w:t>č</w:t>
      </w:r>
      <w:r w:rsidRPr="00A43B23">
        <w:rPr>
          <w:rFonts w:ascii="GothamNarrow-Light" w:hAnsi="GothamNarrow-Light" w:cs="GothamNarrow-Light"/>
          <w:sz w:val="24"/>
          <w:szCs w:val="24"/>
        </w:rPr>
        <w:t xml:space="preserve">nom metodom </w:t>
      </w:r>
      <w:r w:rsidRPr="00A43B23">
        <w:rPr>
          <w:rFonts w:ascii="GothamNarrow-Light" w:hAnsi="GothamNarrow-Light" w:cs="GothamNarrow-Light"/>
          <w:sz w:val="24"/>
          <w:szCs w:val="24"/>
        </w:rPr>
        <w:t>č</w:t>
      </w:r>
      <w:r w:rsidRPr="00A43B23">
        <w:rPr>
          <w:rFonts w:ascii="GothamNarrow-Light" w:hAnsi="GothamNarrow-Light" w:cs="GothamNarrow-Light"/>
          <w:sz w:val="24"/>
          <w:szCs w:val="24"/>
        </w:rPr>
        <w:t xml:space="preserve">isti pore, a rezultat je </w:t>
      </w:r>
      <w:r w:rsidRPr="00A43B23">
        <w:rPr>
          <w:rFonts w:ascii="GothamNarrow-Light" w:hAnsi="GothamNarrow-Light" w:cs="GothamNarrow-Light"/>
          <w:sz w:val="24"/>
          <w:szCs w:val="24"/>
        </w:rPr>
        <w:t>č</w:t>
      </w:r>
      <w:r w:rsidRPr="00A43B23">
        <w:rPr>
          <w:rFonts w:ascii="GothamNarrow-Light" w:hAnsi="GothamNarrow-Light" w:cs="GothamNarrow-Light"/>
          <w:sz w:val="24"/>
          <w:szCs w:val="24"/>
        </w:rPr>
        <w:t>ista, sjajna i</w:t>
      </w:r>
      <w:r w:rsidRPr="00A43B23">
        <w:rPr>
          <w:rFonts w:ascii="GothamNarrow-Light" w:hAnsi="GothamNarrow-Light" w:cs="GothamNarrow-Light"/>
          <w:sz w:val="24"/>
          <w:szCs w:val="24"/>
        </w:rPr>
        <w:t xml:space="preserve"> </w:t>
      </w:r>
      <w:r w:rsidRPr="00A43B23">
        <w:rPr>
          <w:rFonts w:ascii="GothamNarrow-Light" w:hAnsi="GothamNarrow-Light" w:cs="GothamNarrow-Light"/>
          <w:sz w:val="24"/>
          <w:szCs w:val="24"/>
        </w:rPr>
        <w:t>glatka koža. Opustite se za kraj uz masažu lica, vrata i</w:t>
      </w:r>
      <w:r w:rsidRPr="00A43B23">
        <w:rPr>
          <w:rFonts w:ascii="GothamNarrow-Light" w:hAnsi="GothamNarrow-Light" w:cs="GothamNarrow-Light"/>
          <w:sz w:val="24"/>
          <w:szCs w:val="24"/>
        </w:rPr>
        <w:t xml:space="preserve"> </w:t>
      </w:r>
      <w:r w:rsidRPr="00A43B23">
        <w:rPr>
          <w:rFonts w:ascii="GothamNarrow-Light" w:hAnsi="GothamNarrow-Light" w:cs="GothamNarrow-Light"/>
          <w:sz w:val="24"/>
          <w:szCs w:val="24"/>
        </w:rPr>
        <w:t>dekoltea.</w:t>
      </w:r>
    </w:p>
    <w:p w14:paraId="6B052BC4" w14:textId="77777777" w:rsidR="00201697" w:rsidRPr="00A43B23" w:rsidRDefault="00201697" w:rsidP="00201697">
      <w:pPr>
        <w:autoSpaceDE w:val="0"/>
        <w:autoSpaceDN w:val="0"/>
        <w:adjustRightInd w:val="0"/>
        <w:spacing w:after="0" w:line="240" w:lineRule="auto"/>
        <w:rPr>
          <w:rFonts w:ascii="GothamNarrow-Light" w:hAnsi="GothamNarrow-Light" w:cs="GothamNarrow-Light"/>
          <w:sz w:val="24"/>
          <w:szCs w:val="24"/>
        </w:rPr>
      </w:pPr>
    </w:p>
    <w:p w14:paraId="75A0F2D9" w14:textId="7A27FC40" w:rsidR="00201697" w:rsidRPr="00A43B23" w:rsidRDefault="00201697" w:rsidP="00201697">
      <w:pPr>
        <w:autoSpaceDE w:val="0"/>
        <w:autoSpaceDN w:val="0"/>
        <w:adjustRightInd w:val="0"/>
        <w:spacing w:after="0" w:line="240" w:lineRule="auto"/>
        <w:rPr>
          <w:rFonts w:ascii="GothamNarrow-Light" w:hAnsi="GothamNarrow-Light" w:cs="GothamNarrow-Light"/>
          <w:sz w:val="24"/>
          <w:szCs w:val="24"/>
        </w:rPr>
      </w:pPr>
      <w:r w:rsidRPr="00A43B23">
        <w:rPr>
          <w:rFonts w:ascii="GothamNarrow-Light" w:hAnsi="GothamNarrow-Light" w:cs="GothamNarrow-Light"/>
          <w:sz w:val="24"/>
          <w:szCs w:val="24"/>
        </w:rPr>
        <w:t>REDOVNA CIJENA: 350,00 kn</w:t>
      </w:r>
    </w:p>
    <w:p w14:paraId="3329F017" w14:textId="3A9178B3" w:rsidR="00201697" w:rsidRPr="00A43B23" w:rsidRDefault="00201697" w:rsidP="00201697">
      <w:pPr>
        <w:autoSpaceDE w:val="0"/>
        <w:autoSpaceDN w:val="0"/>
        <w:adjustRightInd w:val="0"/>
        <w:spacing w:after="0" w:line="240" w:lineRule="auto"/>
        <w:rPr>
          <w:rFonts w:ascii="GothamNarrow-Medium" w:hAnsi="GothamNarrow-Medium" w:cs="GothamNarrow-Medium"/>
          <w:b/>
          <w:bCs/>
          <w:color w:val="FFFFFF"/>
          <w:sz w:val="24"/>
          <w:szCs w:val="24"/>
        </w:rPr>
      </w:pPr>
      <w:r w:rsidRPr="00A43B23">
        <w:rPr>
          <w:rFonts w:ascii="GothamNarrow-Light" w:hAnsi="GothamNarrow-Light" w:cs="GothamNarrow-Light"/>
          <w:b/>
          <w:bCs/>
          <w:sz w:val="24"/>
          <w:szCs w:val="24"/>
        </w:rPr>
        <w:t>CIJENA UZ VOUCHER: 199, 00 kn</w:t>
      </w:r>
    </w:p>
    <w:p w14:paraId="3023B0A2" w14:textId="77777777" w:rsidR="00201697" w:rsidRPr="00A43B23" w:rsidRDefault="00201697" w:rsidP="00201697">
      <w:pPr>
        <w:autoSpaceDE w:val="0"/>
        <w:autoSpaceDN w:val="0"/>
        <w:adjustRightInd w:val="0"/>
        <w:spacing w:after="0" w:line="240" w:lineRule="auto"/>
        <w:rPr>
          <w:rFonts w:ascii="GothamNarrow-Medium" w:hAnsi="GothamNarrow-Medium" w:cs="GothamNarrow-Medium"/>
          <w:b/>
          <w:bCs/>
          <w:sz w:val="24"/>
          <w:szCs w:val="24"/>
        </w:rPr>
      </w:pPr>
    </w:p>
    <w:p w14:paraId="73AE50FF" w14:textId="643C0706" w:rsidR="00201697" w:rsidRPr="00A43B23" w:rsidRDefault="00201697" w:rsidP="00201697">
      <w:pPr>
        <w:autoSpaceDE w:val="0"/>
        <w:autoSpaceDN w:val="0"/>
        <w:adjustRightInd w:val="0"/>
        <w:spacing w:after="0" w:line="240" w:lineRule="auto"/>
        <w:rPr>
          <w:rFonts w:ascii="GothamNarrow-Medium" w:hAnsi="GothamNarrow-Medium" w:cs="GothamNarrow-Medium"/>
          <w:b/>
          <w:bCs/>
          <w:sz w:val="24"/>
          <w:szCs w:val="24"/>
          <w:u w:val="single"/>
        </w:rPr>
      </w:pPr>
      <w:r w:rsidRPr="00A43B23">
        <w:rPr>
          <w:rFonts w:ascii="GothamNarrow-Medium" w:hAnsi="GothamNarrow-Medium" w:cs="GothamNarrow-Medium"/>
          <w:b/>
          <w:bCs/>
          <w:sz w:val="24"/>
          <w:szCs w:val="24"/>
          <w:u w:val="single"/>
        </w:rPr>
        <w:t>3. CACI Signature</w:t>
      </w:r>
    </w:p>
    <w:p w14:paraId="6DE658A7" w14:textId="77777777" w:rsidR="00201697" w:rsidRPr="00A43B23" w:rsidRDefault="00201697" w:rsidP="00201697">
      <w:pPr>
        <w:autoSpaceDE w:val="0"/>
        <w:autoSpaceDN w:val="0"/>
        <w:adjustRightInd w:val="0"/>
        <w:spacing w:after="0" w:line="240" w:lineRule="auto"/>
        <w:rPr>
          <w:rFonts w:ascii="GothamNarrow-Medium" w:hAnsi="GothamNarrow-Medium" w:cs="GothamNarrow-Medium"/>
          <w:sz w:val="24"/>
          <w:szCs w:val="24"/>
        </w:rPr>
      </w:pPr>
    </w:p>
    <w:p w14:paraId="75C0A59A" w14:textId="709BF688" w:rsidR="00201697" w:rsidRPr="00A43B23" w:rsidRDefault="00201697" w:rsidP="00201697">
      <w:pPr>
        <w:autoSpaceDE w:val="0"/>
        <w:autoSpaceDN w:val="0"/>
        <w:adjustRightInd w:val="0"/>
        <w:spacing w:after="0" w:line="240" w:lineRule="auto"/>
        <w:rPr>
          <w:rFonts w:ascii="GothamNarrow-Light" w:hAnsi="GothamNarrow-Light" w:cs="GothamNarrow-Light"/>
          <w:sz w:val="24"/>
          <w:szCs w:val="24"/>
        </w:rPr>
      </w:pPr>
      <w:r w:rsidRPr="00A43B23">
        <w:rPr>
          <w:rFonts w:ascii="GothamNarrow-Light" w:hAnsi="GothamNarrow-Light" w:cs="GothamNarrow-Light"/>
          <w:sz w:val="24"/>
          <w:szCs w:val="24"/>
        </w:rPr>
        <w:t>Poboljšajte tonus, elasti</w:t>
      </w:r>
      <w:r w:rsidR="00A43B23" w:rsidRPr="00A43B23">
        <w:rPr>
          <w:rFonts w:ascii="GothamNarrow-Light" w:hAnsi="GothamNarrow-Light" w:cs="GothamNarrow-Light"/>
          <w:sz w:val="24"/>
          <w:szCs w:val="24"/>
        </w:rPr>
        <w:t>č</w:t>
      </w:r>
      <w:r w:rsidRPr="00A43B23">
        <w:rPr>
          <w:rFonts w:ascii="GothamNarrow-Light" w:hAnsi="GothamNarrow-Light" w:cs="GothamNarrow-Light"/>
          <w:sz w:val="24"/>
          <w:szCs w:val="24"/>
        </w:rPr>
        <w:t>nost i teksturu svog lica te mu vratite mladena</w:t>
      </w:r>
      <w:r w:rsidR="00A43B23" w:rsidRPr="00A43B23">
        <w:rPr>
          <w:rFonts w:ascii="GothamNarrow-Light" w:hAnsi="GothamNarrow-Light" w:cs="GothamNarrow-Light"/>
          <w:sz w:val="24"/>
          <w:szCs w:val="24"/>
        </w:rPr>
        <w:t>č</w:t>
      </w:r>
      <w:r w:rsidRPr="00A43B23">
        <w:rPr>
          <w:rFonts w:ascii="GothamNarrow-Light" w:hAnsi="GothamNarrow-Light" w:cs="GothamNarrow-Light"/>
          <w:sz w:val="24"/>
          <w:szCs w:val="24"/>
        </w:rPr>
        <w:t>ki</w:t>
      </w:r>
      <w:r w:rsidRPr="00A43B23">
        <w:rPr>
          <w:rFonts w:ascii="GothamNarrow-Light" w:hAnsi="GothamNarrow-Light" w:cs="GothamNarrow-Light"/>
          <w:sz w:val="24"/>
          <w:szCs w:val="24"/>
        </w:rPr>
        <w:t xml:space="preserve"> </w:t>
      </w:r>
      <w:r w:rsidRPr="00A43B23">
        <w:rPr>
          <w:rFonts w:ascii="GothamNarrow-Light" w:hAnsi="GothamNarrow-Light" w:cs="GothamNarrow-Light"/>
          <w:sz w:val="24"/>
          <w:szCs w:val="24"/>
        </w:rPr>
        <w:t>sjaj zdravlja CACI tretmanom, najpoznatijim</w:t>
      </w:r>
    </w:p>
    <w:p w14:paraId="233B3A0F" w14:textId="4F830A6F" w:rsidR="00201697" w:rsidRPr="00A43B23" w:rsidRDefault="00201697" w:rsidP="00201697">
      <w:pPr>
        <w:autoSpaceDE w:val="0"/>
        <w:autoSpaceDN w:val="0"/>
        <w:adjustRightInd w:val="0"/>
        <w:spacing w:after="0" w:line="240" w:lineRule="auto"/>
        <w:rPr>
          <w:rFonts w:ascii="GothamNarrow-Light" w:hAnsi="GothamNarrow-Light" w:cs="GothamNarrow-Light"/>
          <w:sz w:val="24"/>
          <w:szCs w:val="24"/>
        </w:rPr>
      </w:pPr>
      <w:r w:rsidRPr="00A43B23">
        <w:rPr>
          <w:rFonts w:ascii="GothamNarrow-Light" w:hAnsi="GothamNarrow-Light" w:cs="GothamNarrow-Light"/>
          <w:sz w:val="24"/>
          <w:szCs w:val="24"/>
        </w:rPr>
        <w:t xml:space="preserve">neinvazivnim face </w:t>
      </w:r>
      <w:proofErr w:type="spellStart"/>
      <w:r w:rsidRPr="00A43B23">
        <w:rPr>
          <w:rFonts w:ascii="GothamNarrow-Light" w:hAnsi="GothamNarrow-Light" w:cs="GothamNarrow-Light"/>
          <w:sz w:val="24"/>
          <w:szCs w:val="24"/>
        </w:rPr>
        <w:t>liftingom</w:t>
      </w:r>
      <w:proofErr w:type="spellEnd"/>
      <w:r w:rsidRPr="00A43B23">
        <w:rPr>
          <w:rFonts w:ascii="GothamNarrow-Light" w:hAnsi="GothamNarrow-Light" w:cs="GothamNarrow-Light"/>
          <w:sz w:val="24"/>
          <w:szCs w:val="24"/>
        </w:rPr>
        <w:t>.</w:t>
      </w:r>
      <w:r w:rsidRPr="00A43B23">
        <w:rPr>
          <w:rFonts w:ascii="GothamNarrow-Light" w:hAnsi="GothamNarrow-Light" w:cs="GothamNarrow-Light"/>
          <w:sz w:val="24"/>
          <w:szCs w:val="24"/>
        </w:rPr>
        <w:t xml:space="preserve"> </w:t>
      </w:r>
      <w:r w:rsidRPr="00A43B23">
        <w:rPr>
          <w:rFonts w:ascii="GothamNarrow-Light" w:hAnsi="GothamNarrow-Light" w:cs="GothamNarrow-Light"/>
          <w:sz w:val="24"/>
          <w:szCs w:val="24"/>
        </w:rPr>
        <w:t xml:space="preserve">Osim ublažavanja bora na </w:t>
      </w:r>
      <w:r w:rsidR="00A43B23" w:rsidRPr="00A43B23">
        <w:rPr>
          <w:rFonts w:ascii="GothamNarrow-Light" w:hAnsi="GothamNarrow-Light" w:cs="GothamNarrow-Light"/>
          <w:sz w:val="24"/>
          <w:szCs w:val="24"/>
        </w:rPr>
        <w:t>č</w:t>
      </w:r>
      <w:r w:rsidRPr="00A43B23">
        <w:rPr>
          <w:rFonts w:ascii="GothamNarrow-Light" w:hAnsi="GothamNarrow-Light" w:cs="GothamNarrow-Light"/>
          <w:sz w:val="24"/>
          <w:szCs w:val="24"/>
        </w:rPr>
        <w:t>elu, ovaj tretman omogu</w:t>
      </w:r>
      <w:r w:rsidR="00A43B23" w:rsidRPr="00A43B23">
        <w:rPr>
          <w:rFonts w:ascii="GothamNarrow-Light" w:hAnsi="GothamNarrow-Light" w:cs="GothamNarrow-Light"/>
          <w:sz w:val="24"/>
          <w:szCs w:val="24"/>
        </w:rPr>
        <w:t>ć</w:t>
      </w:r>
      <w:r w:rsidRPr="00A43B23">
        <w:rPr>
          <w:rFonts w:ascii="GothamNarrow-Light" w:hAnsi="GothamNarrow-Light" w:cs="GothamNarrow-Light"/>
          <w:sz w:val="24"/>
          <w:szCs w:val="24"/>
        </w:rPr>
        <w:t>uje i podizanje</w:t>
      </w:r>
      <w:r w:rsidRPr="00A43B23">
        <w:rPr>
          <w:rFonts w:ascii="GothamNarrow-Light" w:hAnsi="GothamNarrow-Light" w:cs="GothamNarrow-Light"/>
          <w:sz w:val="24"/>
          <w:szCs w:val="24"/>
        </w:rPr>
        <w:t xml:space="preserve"> </w:t>
      </w:r>
      <w:r w:rsidRPr="00A43B23">
        <w:rPr>
          <w:rFonts w:ascii="GothamNarrow-Light" w:hAnsi="GothamNarrow-Light" w:cs="GothamNarrow-Light"/>
          <w:sz w:val="24"/>
          <w:szCs w:val="24"/>
        </w:rPr>
        <w:t>obrva, ublažavanje podo</w:t>
      </w:r>
      <w:r w:rsidR="00A43B23" w:rsidRPr="00A43B23">
        <w:rPr>
          <w:rFonts w:ascii="GothamNarrow-Light" w:hAnsi="GothamNarrow-Light" w:cs="GothamNarrow-Light"/>
          <w:sz w:val="24"/>
          <w:szCs w:val="24"/>
        </w:rPr>
        <w:t>č</w:t>
      </w:r>
      <w:r w:rsidRPr="00A43B23">
        <w:rPr>
          <w:rFonts w:ascii="GothamNarrow-Light" w:hAnsi="GothamNarrow-Light" w:cs="GothamNarrow-Light"/>
          <w:sz w:val="24"/>
          <w:szCs w:val="24"/>
        </w:rPr>
        <w:t>njaka te podizanje obraza i zatezanje vrata,</w:t>
      </w:r>
      <w:r w:rsidRPr="00A43B23">
        <w:rPr>
          <w:rFonts w:ascii="GothamNarrow-Light" w:hAnsi="GothamNarrow-Light" w:cs="GothamNarrow-Light"/>
          <w:sz w:val="24"/>
          <w:szCs w:val="24"/>
        </w:rPr>
        <w:t xml:space="preserve"> </w:t>
      </w:r>
      <w:r w:rsidRPr="00A43B23">
        <w:rPr>
          <w:rFonts w:ascii="GothamNarrow-Light" w:hAnsi="GothamNarrow-Light" w:cs="GothamNarrow-Light"/>
          <w:sz w:val="24"/>
          <w:szCs w:val="24"/>
        </w:rPr>
        <w:t>dekoltea ili podbratka. Ve</w:t>
      </w:r>
      <w:r w:rsidR="00A43B23" w:rsidRPr="00A43B23">
        <w:rPr>
          <w:rFonts w:ascii="GothamNarrow-Light" w:hAnsi="GothamNarrow-Light" w:cs="GothamNarrow-Light"/>
          <w:sz w:val="24"/>
          <w:szCs w:val="24"/>
        </w:rPr>
        <w:t xml:space="preserve">ć </w:t>
      </w:r>
      <w:r w:rsidRPr="00A43B23">
        <w:rPr>
          <w:rFonts w:ascii="GothamNarrow-Light" w:hAnsi="GothamNarrow-Light" w:cs="GothamNarrow-Light"/>
          <w:sz w:val="24"/>
          <w:szCs w:val="24"/>
        </w:rPr>
        <w:t>nakon prvog tretmana vidljiva su poboljšanja u</w:t>
      </w:r>
      <w:r w:rsidRPr="00A43B23">
        <w:rPr>
          <w:rFonts w:ascii="GothamNarrow-Light" w:hAnsi="GothamNarrow-Light" w:cs="GothamNarrow-Light"/>
          <w:sz w:val="24"/>
          <w:szCs w:val="24"/>
        </w:rPr>
        <w:t xml:space="preserve"> </w:t>
      </w:r>
      <w:r w:rsidRPr="00A43B23">
        <w:rPr>
          <w:rFonts w:ascii="GothamNarrow-Light" w:hAnsi="GothamNarrow-Light" w:cs="GothamNarrow-Light"/>
          <w:sz w:val="24"/>
          <w:szCs w:val="24"/>
        </w:rPr>
        <w:t>tonusu kože, a koža nakon tretmana izgleda izuzetno svježe, bez iritacije i</w:t>
      </w:r>
      <w:r w:rsidRPr="00A43B23">
        <w:rPr>
          <w:rFonts w:ascii="GothamNarrow-Light" w:hAnsi="GothamNarrow-Light" w:cs="GothamNarrow-Light"/>
          <w:sz w:val="24"/>
          <w:szCs w:val="24"/>
        </w:rPr>
        <w:t xml:space="preserve"> </w:t>
      </w:r>
      <w:r w:rsidRPr="00A43B23">
        <w:rPr>
          <w:rFonts w:ascii="GothamNarrow-Light" w:hAnsi="GothamNarrow-Light" w:cs="GothamNarrow-Light"/>
          <w:sz w:val="24"/>
          <w:szCs w:val="24"/>
        </w:rPr>
        <w:t>crvenila.</w:t>
      </w:r>
      <w:r w:rsidRPr="00A43B23">
        <w:rPr>
          <w:rFonts w:ascii="GothamNarrow-Light" w:hAnsi="GothamNarrow-Light" w:cs="GothamNarrow-Light"/>
          <w:sz w:val="24"/>
          <w:szCs w:val="24"/>
        </w:rPr>
        <w:t xml:space="preserve"> </w:t>
      </w:r>
      <w:r w:rsidRPr="00A43B23">
        <w:rPr>
          <w:rFonts w:ascii="GothamNarrow-Light" w:hAnsi="GothamNarrow-Light" w:cs="GothamNarrow-Light"/>
          <w:sz w:val="24"/>
          <w:szCs w:val="24"/>
        </w:rPr>
        <w:t xml:space="preserve">Svi se CACI tretmani baziraju na neinvazivnoj </w:t>
      </w:r>
      <w:proofErr w:type="spellStart"/>
      <w:r w:rsidRPr="00A43B23">
        <w:rPr>
          <w:rFonts w:ascii="GothamNarrow-Light" w:hAnsi="GothamNarrow-Light" w:cs="GothamNarrow-Light"/>
          <w:sz w:val="24"/>
          <w:szCs w:val="24"/>
        </w:rPr>
        <w:t>mikrostruji</w:t>
      </w:r>
      <w:proofErr w:type="spellEnd"/>
      <w:r w:rsidRPr="00A43B23">
        <w:rPr>
          <w:rFonts w:ascii="GothamNarrow-Light" w:hAnsi="GothamNarrow-Light" w:cs="GothamNarrow-Light"/>
          <w:sz w:val="24"/>
          <w:szCs w:val="24"/>
        </w:rPr>
        <w:t xml:space="preserve"> koja stimulira</w:t>
      </w:r>
      <w:r w:rsidRPr="00A43B23">
        <w:rPr>
          <w:rFonts w:ascii="GothamNarrow-Light" w:hAnsi="GothamNarrow-Light" w:cs="GothamNarrow-Light"/>
          <w:sz w:val="24"/>
          <w:szCs w:val="24"/>
        </w:rPr>
        <w:t xml:space="preserve"> </w:t>
      </w:r>
      <w:r w:rsidRPr="00A43B23">
        <w:rPr>
          <w:rFonts w:ascii="GothamNarrow-Light" w:hAnsi="GothamNarrow-Light" w:cs="GothamNarrow-Light"/>
          <w:sz w:val="24"/>
          <w:szCs w:val="24"/>
        </w:rPr>
        <w:t>miši</w:t>
      </w:r>
      <w:r w:rsidR="00A43B23" w:rsidRPr="00A43B23">
        <w:rPr>
          <w:rFonts w:ascii="GothamNarrow-Light" w:hAnsi="GothamNarrow-Light" w:cs="GothamNarrow-Light"/>
          <w:sz w:val="24"/>
          <w:szCs w:val="24"/>
        </w:rPr>
        <w:t>ć</w:t>
      </w:r>
      <w:r w:rsidRPr="00A43B23">
        <w:rPr>
          <w:rFonts w:ascii="GothamNarrow-Light" w:hAnsi="GothamNarrow-Light" w:cs="GothamNarrow-Light"/>
          <w:sz w:val="24"/>
          <w:szCs w:val="24"/>
        </w:rPr>
        <w:t>e i kožu, što rezultira uklanjanjem podo</w:t>
      </w:r>
      <w:r w:rsidR="00A43B23" w:rsidRPr="00A43B23">
        <w:rPr>
          <w:rFonts w:ascii="GothamNarrow-Light" w:hAnsi="GothamNarrow-Light" w:cs="GothamNarrow-Light"/>
          <w:sz w:val="24"/>
          <w:szCs w:val="24"/>
        </w:rPr>
        <w:t>č</w:t>
      </w:r>
      <w:r w:rsidRPr="00A43B23">
        <w:rPr>
          <w:rFonts w:ascii="GothamNarrow-Light" w:hAnsi="GothamNarrow-Light" w:cs="GothamNarrow-Light"/>
          <w:sz w:val="24"/>
          <w:szCs w:val="24"/>
        </w:rPr>
        <w:t xml:space="preserve">njaka, </w:t>
      </w:r>
      <w:proofErr w:type="spellStart"/>
      <w:r w:rsidRPr="00A43B23">
        <w:rPr>
          <w:rFonts w:ascii="GothamNarrow-Light" w:hAnsi="GothamNarrow-Light" w:cs="GothamNarrow-Light"/>
          <w:sz w:val="24"/>
          <w:szCs w:val="24"/>
        </w:rPr>
        <w:t>rehidratacijom</w:t>
      </w:r>
      <w:proofErr w:type="spellEnd"/>
      <w:r w:rsidRPr="00A43B23">
        <w:rPr>
          <w:rFonts w:ascii="GothamNarrow-Light" w:hAnsi="GothamNarrow-Light" w:cs="GothamNarrow-Light"/>
          <w:sz w:val="24"/>
          <w:szCs w:val="24"/>
        </w:rPr>
        <w:t xml:space="preserve"> lica,</w:t>
      </w:r>
      <w:r w:rsidRPr="00A43B23">
        <w:rPr>
          <w:rFonts w:ascii="GothamNarrow-Light" w:hAnsi="GothamNarrow-Light" w:cs="GothamNarrow-Light"/>
          <w:sz w:val="24"/>
          <w:szCs w:val="24"/>
        </w:rPr>
        <w:t xml:space="preserve"> </w:t>
      </w:r>
      <w:proofErr w:type="spellStart"/>
      <w:r w:rsidRPr="00A43B23">
        <w:rPr>
          <w:rFonts w:ascii="GothamNarrow-Light" w:hAnsi="GothamNarrow-Light" w:cs="GothamNarrow-Light"/>
          <w:sz w:val="24"/>
          <w:szCs w:val="24"/>
        </w:rPr>
        <w:t>rejuvenacijom</w:t>
      </w:r>
      <w:proofErr w:type="spellEnd"/>
      <w:r w:rsidRPr="00A43B23">
        <w:rPr>
          <w:rFonts w:ascii="GothamNarrow-Light" w:hAnsi="GothamNarrow-Light" w:cs="GothamNarrow-Light"/>
          <w:sz w:val="24"/>
          <w:szCs w:val="24"/>
        </w:rPr>
        <w:t xml:space="preserve"> te brojnim drugim poboljšanjima.</w:t>
      </w:r>
    </w:p>
    <w:p w14:paraId="45A083ED" w14:textId="77777777" w:rsidR="00201697" w:rsidRPr="00A43B23" w:rsidRDefault="00201697" w:rsidP="00201697">
      <w:pPr>
        <w:autoSpaceDE w:val="0"/>
        <w:autoSpaceDN w:val="0"/>
        <w:adjustRightInd w:val="0"/>
        <w:spacing w:after="0" w:line="240" w:lineRule="auto"/>
        <w:rPr>
          <w:rFonts w:ascii="GothamNarrow-Light" w:hAnsi="GothamNarrow-Light" w:cs="GothamNarrow-Light"/>
          <w:sz w:val="24"/>
          <w:szCs w:val="24"/>
        </w:rPr>
      </w:pPr>
    </w:p>
    <w:p w14:paraId="68BA48FA" w14:textId="77777777" w:rsidR="00A43B23" w:rsidRDefault="00A43B23" w:rsidP="00201697">
      <w:pPr>
        <w:autoSpaceDE w:val="0"/>
        <w:autoSpaceDN w:val="0"/>
        <w:adjustRightInd w:val="0"/>
        <w:spacing w:after="0" w:line="240" w:lineRule="auto"/>
        <w:rPr>
          <w:rFonts w:ascii="GothamNarrow-Light" w:hAnsi="GothamNarrow-Light" w:cs="GothamNarrow-Light"/>
          <w:sz w:val="24"/>
          <w:szCs w:val="24"/>
        </w:rPr>
      </w:pPr>
    </w:p>
    <w:p w14:paraId="72A5A44A" w14:textId="77777777" w:rsidR="00A43B23" w:rsidRDefault="00A43B23" w:rsidP="00201697">
      <w:pPr>
        <w:autoSpaceDE w:val="0"/>
        <w:autoSpaceDN w:val="0"/>
        <w:adjustRightInd w:val="0"/>
        <w:spacing w:after="0" w:line="240" w:lineRule="auto"/>
        <w:rPr>
          <w:rFonts w:ascii="GothamNarrow-Light" w:hAnsi="GothamNarrow-Light" w:cs="GothamNarrow-Light"/>
          <w:sz w:val="24"/>
          <w:szCs w:val="24"/>
        </w:rPr>
      </w:pPr>
    </w:p>
    <w:p w14:paraId="2F6227EB" w14:textId="77777777" w:rsidR="00A43B23" w:rsidRDefault="00A43B23" w:rsidP="00201697">
      <w:pPr>
        <w:autoSpaceDE w:val="0"/>
        <w:autoSpaceDN w:val="0"/>
        <w:adjustRightInd w:val="0"/>
        <w:spacing w:after="0" w:line="240" w:lineRule="auto"/>
        <w:rPr>
          <w:rFonts w:ascii="GothamNarrow-Light" w:hAnsi="GothamNarrow-Light" w:cs="GothamNarrow-Light"/>
          <w:sz w:val="24"/>
          <w:szCs w:val="24"/>
        </w:rPr>
      </w:pPr>
    </w:p>
    <w:p w14:paraId="5E188163" w14:textId="77777777" w:rsidR="00A43B23" w:rsidRDefault="00A43B23" w:rsidP="00201697">
      <w:pPr>
        <w:autoSpaceDE w:val="0"/>
        <w:autoSpaceDN w:val="0"/>
        <w:adjustRightInd w:val="0"/>
        <w:spacing w:after="0" w:line="240" w:lineRule="auto"/>
        <w:rPr>
          <w:rFonts w:ascii="GothamNarrow-Light" w:hAnsi="GothamNarrow-Light" w:cs="GothamNarrow-Light"/>
          <w:sz w:val="24"/>
          <w:szCs w:val="24"/>
        </w:rPr>
      </w:pPr>
    </w:p>
    <w:p w14:paraId="322F2033" w14:textId="6D28A48E" w:rsidR="00201697" w:rsidRDefault="00201697" w:rsidP="00201697">
      <w:pPr>
        <w:autoSpaceDE w:val="0"/>
        <w:autoSpaceDN w:val="0"/>
        <w:adjustRightInd w:val="0"/>
        <w:spacing w:after="0" w:line="240" w:lineRule="auto"/>
        <w:rPr>
          <w:rFonts w:ascii="GothamNarrow-Light" w:hAnsi="GothamNarrow-Light" w:cs="GothamNarrow-Light"/>
          <w:sz w:val="24"/>
          <w:szCs w:val="24"/>
        </w:rPr>
      </w:pPr>
      <w:r w:rsidRPr="00A43B23">
        <w:rPr>
          <w:rFonts w:ascii="GothamNarrow-Light" w:hAnsi="GothamNarrow-Light" w:cs="GothamNarrow-Light"/>
          <w:sz w:val="24"/>
          <w:szCs w:val="24"/>
        </w:rPr>
        <w:lastRenderedPageBreak/>
        <w:t>Tretman CACI Signature sastoji se od:</w:t>
      </w:r>
    </w:p>
    <w:p w14:paraId="4B3DC383" w14:textId="77777777" w:rsidR="00A43B23" w:rsidRPr="00A43B23" w:rsidRDefault="00A43B23" w:rsidP="00201697">
      <w:pPr>
        <w:autoSpaceDE w:val="0"/>
        <w:autoSpaceDN w:val="0"/>
        <w:adjustRightInd w:val="0"/>
        <w:spacing w:after="0" w:line="240" w:lineRule="auto"/>
        <w:rPr>
          <w:rFonts w:ascii="GothamNarrow-Light" w:hAnsi="GothamNarrow-Light" w:cs="GothamNarrow-Light"/>
          <w:sz w:val="24"/>
          <w:szCs w:val="24"/>
        </w:rPr>
      </w:pPr>
    </w:p>
    <w:p w14:paraId="54F31AB2" w14:textId="77777777" w:rsidR="00201697" w:rsidRPr="00A43B23" w:rsidRDefault="00201697" w:rsidP="00201697">
      <w:pPr>
        <w:autoSpaceDE w:val="0"/>
        <w:autoSpaceDN w:val="0"/>
        <w:adjustRightInd w:val="0"/>
        <w:spacing w:after="0" w:line="240" w:lineRule="auto"/>
        <w:rPr>
          <w:rFonts w:ascii="GothamNarrow-Light" w:hAnsi="GothamNarrow-Light" w:cs="GothamNarrow-Light"/>
          <w:sz w:val="24"/>
          <w:szCs w:val="24"/>
        </w:rPr>
      </w:pPr>
      <w:r w:rsidRPr="00A43B23">
        <w:rPr>
          <w:rFonts w:ascii="GothamNarrow-Light" w:hAnsi="GothamNarrow-Light" w:cs="GothamNarrow-Light"/>
          <w:sz w:val="24"/>
          <w:szCs w:val="24"/>
        </w:rPr>
        <w:t>Piling - kako bismo uklonili nakupljene mrtve stanice</w:t>
      </w:r>
    </w:p>
    <w:p w14:paraId="68CA8609" w14:textId="1ED3C9FB" w:rsidR="00201697" w:rsidRPr="00A43B23" w:rsidRDefault="00201697" w:rsidP="00201697">
      <w:pPr>
        <w:autoSpaceDE w:val="0"/>
        <w:autoSpaceDN w:val="0"/>
        <w:adjustRightInd w:val="0"/>
        <w:spacing w:after="0" w:line="240" w:lineRule="auto"/>
        <w:rPr>
          <w:rFonts w:ascii="GothamNarrow-Light" w:hAnsi="GothamNarrow-Light" w:cs="GothamNarrow-Light"/>
          <w:sz w:val="24"/>
          <w:szCs w:val="24"/>
        </w:rPr>
      </w:pPr>
      <w:r w:rsidRPr="00A43B23">
        <w:rPr>
          <w:rFonts w:ascii="GothamNarrow-Light" w:hAnsi="GothamNarrow-Light" w:cs="GothamNarrow-Light"/>
          <w:sz w:val="24"/>
          <w:szCs w:val="24"/>
        </w:rPr>
        <w:t xml:space="preserve">CACI neinvazivni </w:t>
      </w:r>
      <w:proofErr w:type="spellStart"/>
      <w:r w:rsidRPr="00A43B23">
        <w:rPr>
          <w:rFonts w:ascii="GothamNarrow-Light" w:hAnsi="GothamNarrow-Light" w:cs="GothamNarrow-Light"/>
          <w:sz w:val="24"/>
          <w:szCs w:val="24"/>
        </w:rPr>
        <w:t>lifting</w:t>
      </w:r>
      <w:proofErr w:type="spellEnd"/>
      <w:r w:rsidRPr="00A43B23">
        <w:rPr>
          <w:rFonts w:ascii="GothamNarrow-Light" w:hAnsi="GothamNarrow-Light" w:cs="GothamNarrow-Light"/>
          <w:sz w:val="24"/>
          <w:szCs w:val="24"/>
        </w:rPr>
        <w:t xml:space="preserve"> </w:t>
      </w:r>
      <w:proofErr w:type="spellStart"/>
      <w:r w:rsidRPr="00A43B23">
        <w:rPr>
          <w:rFonts w:ascii="GothamNarrow-Light" w:hAnsi="GothamNarrow-Light" w:cs="GothamNarrow-Light"/>
          <w:sz w:val="24"/>
          <w:szCs w:val="24"/>
        </w:rPr>
        <w:t>mikrostrujama</w:t>
      </w:r>
      <w:proofErr w:type="spellEnd"/>
      <w:r w:rsidRPr="00A43B23">
        <w:rPr>
          <w:rFonts w:ascii="GothamNarrow-Light" w:hAnsi="GothamNarrow-Light" w:cs="GothamNarrow-Light"/>
          <w:sz w:val="24"/>
          <w:szCs w:val="24"/>
        </w:rPr>
        <w:t xml:space="preserve"> - kojima podižemo miši</w:t>
      </w:r>
      <w:r w:rsidR="00A43B23" w:rsidRPr="00A43B23">
        <w:rPr>
          <w:rFonts w:ascii="GothamNarrow-Light" w:hAnsi="GothamNarrow-Light" w:cs="GothamNarrow-Light"/>
          <w:sz w:val="24"/>
          <w:szCs w:val="24"/>
        </w:rPr>
        <w:t>ć</w:t>
      </w:r>
      <w:r w:rsidRPr="00A43B23">
        <w:rPr>
          <w:rFonts w:ascii="GothamNarrow-Light" w:hAnsi="GothamNarrow-Light" w:cs="GothamNarrow-Light"/>
          <w:sz w:val="24"/>
          <w:szCs w:val="24"/>
        </w:rPr>
        <w:t>nu</w:t>
      </w:r>
      <w:r w:rsidRPr="00A43B23">
        <w:rPr>
          <w:rFonts w:ascii="GothamNarrow-Light" w:hAnsi="GothamNarrow-Light" w:cs="GothamNarrow-Light"/>
          <w:sz w:val="24"/>
          <w:szCs w:val="24"/>
        </w:rPr>
        <w:t xml:space="preserve"> </w:t>
      </w:r>
      <w:r w:rsidRPr="00A43B23">
        <w:rPr>
          <w:rFonts w:ascii="GothamNarrow-Light" w:hAnsi="GothamNarrow-Light" w:cs="GothamNarrow-Light"/>
          <w:sz w:val="24"/>
          <w:szCs w:val="24"/>
        </w:rPr>
        <w:t>strukturu i tonus, te zagla</w:t>
      </w:r>
      <w:r w:rsidR="00A43B23" w:rsidRPr="00A43B23">
        <w:rPr>
          <w:rFonts w:ascii="GothamNarrow-Light" w:hAnsi="GothamNarrow-Light" w:cs="GothamNarrow-Light"/>
          <w:sz w:val="24"/>
          <w:szCs w:val="24"/>
        </w:rPr>
        <w:t>đ</w:t>
      </w:r>
      <w:r w:rsidRPr="00A43B23">
        <w:rPr>
          <w:rFonts w:ascii="GothamNarrow-Light" w:hAnsi="GothamNarrow-Light" w:cs="GothamNarrow-Light"/>
          <w:sz w:val="24"/>
          <w:szCs w:val="24"/>
        </w:rPr>
        <w:t>ujemo bore</w:t>
      </w:r>
    </w:p>
    <w:p w14:paraId="51FEB25C" w14:textId="1A3FAF3E" w:rsidR="00201697" w:rsidRPr="00A43B23" w:rsidRDefault="00201697" w:rsidP="00201697">
      <w:pPr>
        <w:autoSpaceDE w:val="0"/>
        <w:autoSpaceDN w:val="0"/>
        <w:adjustRightInd w:val="0"/>
        <w:spacing w:after="0" w:line="240" w:lineRule="auto"/>
        <w:rPr>
          <w:rFonts w:ascii="GothamNarrow-Light" w:hAnsi="GothamNarrow-Light" w:cs="GothamNarrow-Light"/>
          <w:sz w:val="24"/>
          <w:szCs w:val="24"/>
        </w:rPr>
      </w:pPr>
      <w:r w:rsidRPr="00A43B23">
        <w:rPr>
          <w:rFonts w:ascii="GothamNarrow-Light" w:hAnsi="GothamNarrow-Light" w:cs="GothamNarrow-Light"/>
          <w:sz w:val="24"/>
          <w:szCs w:val="24"/>
        </w:rPr>
        <w:t>CACI - završna maska koja daje predivan, nježan i osvježavaju</w:t>
      </w:r>
      <w:r w:rsidR="00A43B23" w:rsidRPr="00A43B23">
        <w:rPr>
          <w:rFonts w:ascii="GothamNarrow-Light" w:hAnsi="GothamNarrow-Light" w:cs="GothamNarrow-Light"/>
          <w:sz w:val="24"/>
          <w:szCs w:val="24"/>
        </w:rPr>
        <w:t>ć</w:t>
      </w:r>
      <w:r w:rsidRPr="00A43B23">
        <w:rPr>
          <w:rFonts w:ascii="GothamNarrow-Light" w:hAnsi="GothamNarrow-Light" w:cs="GothamNarrow-Light"/>
          <w:sz w:val="24"/>
          <w:szCs w:val="24"/>
        </w:rPr>
        <w:t>i osje</w:t>
      </w:r>
      <w:r w:rsidR="00A43B23" w:rsidRPr="00A43B23">
        <w:rPr>
          <w:rFonts w:ascii="GothamNarrow-Light" w:hAnsi="GothamNarrow-Light" w:cs="GothamNarrow-Light"/>
          <w:sz w:val="24"/>
          <w:szCs w:val="24"/>
        </w:rPr>
        <w:t>ć</w:t>
      </w:r>
      <w:r w:rsidRPr="00A43B23">
        <w:rPr>
          <w:rFonts w:ascii="GothamNarrow-Light" w:hAnsi="GothamNarrow-Light" w:cs="GothamNarrow-Light"/>
          <w:sz w:val="24"/>
          <w:szCs w:val="24"/>
        </w:rPr>
        <w:t>aj</w:t>
      </w:r>
      <w:r w:rsidRPr="00A43B23">
        <w:rPr>
          <w:rFonts w:ascii="GothamNarrow-Light" w:hAnsi="GothamNarrow-Light" w:cs="GothamNarrow-Light"/>
          <w:sz w:val="24"/>
          <w:szCs w:val="24"/>
        </w:rPr>
        <w:t xml:space="preserve"> </w:t>
      </w:r>
      <w:r w:rsidRPr="00A43B23">
        <w:rPr>
          <w:rFonts w:ascii="GothamNarrow-Light" w:hAnsi="GothamNarrow-Light" w:cs="GothamNarrow-Light"/>
          <w:sz w:val="24"/>
          <w:szCs w:val="24"/>
        </w:rPr>
        <w:t>na koži.</w:t>
      </w:r>
    </w:p>
    <w:p w14:paraId="08DDABBF" w14:textId="77777777" w:rsidR="00201697" w:rsidRPr="00A43B23" w:rsidRDefault="00201697" w:rsidP="00201697">
      <w:pPr>
        <w:autoSpaceDE w:val="0"/>
        <w:autoSpaceDN w:val="0"/>
        <w:adjustRightInd w:val="0"/>
        <w:spacing w:after="0" w:line="240" w:lineRule="auto"/>
        <w:rPr>
          <w:rFonts w:ascii="GothamNarrow-Light" w:hAnsi="GothamNarrow-Light" w:cs="GothamNarrow-Light"/>
          <w:sz w:val="24"/>
          <w:szCs w:val="24"/>
        </w:rPr>
      </w:pPr>
    </w:p>
    <w:p w14:paraId="330D4B9D" w14:textId="14C5F1E5" w:rsidR="00201697" w:rsidRPr="00A43B23" w:rsidRDefault="00201697" w:rsidP="00201697">
      <w:pPr>
        <w:autoSpaceDE w:val="0"/>
        <w:autoSpaceDN w:val="0"/>
        <w:adjustRightInd w:val="0"/>
        <w:spacing w:after="0" w:line="240" w:lineRule="auto"/>
        <w:rPr>
          <w:rFonts w:ascii="GothamNarrow-Light" w:hAnsi="GothamNarrow-Light" w:cs="GothamNarrow-Light"/>
          <w:sz w:val="24"/>
          <w:szCs w:val="24"/>
        </w:rPr>
      </w:pPr>
      <w:r w:rsidRPr="00A43B23">
        <w:rPr>
          <w:rFonts w:ascii="GothamNarrow-Light" w:hAnsi="GothamNarrow-Light" w:cs="GothamNarrow-Light"/>
          <w:sz w:val="24"/>
          <w:szCs w:val="24"/>
        </w:rPr>
        <w:t>REDOVNA CIJENA: 500,00 kn</w:t>
      </w:r>
    </w:p>
    <w:p w14:paraId="4730BBD6" w14:textId="67F43308" w:rsidR="00201697" w:rsidRPr="00A43B23" w:rsidRDefault="00201697" w:rsidP="00201697">
      <w:pPr>
        <w:rPr>
          <w:rFonts w:ascii="GothamNarrow-Medium" w:hAnsi="GothamNarrow-Medium" w:cs="GothamNarrow-Medium"/>
          <w:b/>
          <w:bCs/>
          <w:color w:val="FFFFFF"/>
          <w:sz w:val="24"/>
          <w:szCs w:val="24"/>
        </w:rPr>
      </w:pPr>
      <w:r w:rsidRPr="00A43B23">
        <w:rPr>
          <w:rFonts w:ascii="GothamNarrow-Light" w:hAnsi="GothamNarrow-Light" w:cs="GothamNarrow-Light"/>
          <w:b/>
          <w:bCs/>
          <w:sz w:val="24"/>
          <w:szCs w:val="24"/>
        </w:rPr>
        <w:t>CIJENA UZ VOUCHER: 249,00 kn</w:t>
      </w:r>
      <w:r w:rsidRPr="00A43B23">
        <w:rPr>
          <w:rFonts w:ascii="GothamNarrow-Medium" w:hAnsi="GothamNarrow-Medium" w:cs="GothamNarrow-Medium"/>
          <w:b/>
          <w:bCs/>
          <w:color w:val="FFFFFF"/>
          <w:sz w:val="24"/>
          <w:szCs w:val="24"/>
        </w:rPr>
        <w:t xml:space="preserve"> S</w:t>
      </w:r>
    </w:p>
    <w:p w14:paraId="71451BC5" w14:textId="77777777" w:rsidR="00A43B23" w:rsidRDefault="00A43B23" w:rsidP="00201697">
      <w:pPr>
        <w:autoSpaceDE w:val="0"/>
        <w:autoSpaceDN w:val="0"/>
        <w:adjustRightInd w:val="0"/>
        <w:spacing w:after="0" w:line="240" w:lineRule="auto"/>
        <w:rPr>
          <w:rFonts w:ascii="GothamNarrow-Light" w:hAnsi="GothamNarrow-Light" w:cs="GothamNarrow-Light"/>
          <w:b/>
          <w:bCs/>
          <w:sz w:val="24"/>
          <w:szCs w:val="24"/>
        </w:rPr>
      </w:pPr>
    </w:p>
    <w:p w14:paraId="058BD092" w14:textId="77777777" w:rsidR="00A43B23" w:rsidRDefault="00A43B23" w:rsidP="00201697">
      <w:pPr>
        <w:autoSpaceDE w:val="0"/>
        <w:autoSpaceDN w:val="0"/>
        <w:adjustRightInd w:val="0"/>
        <w:spacing w:after="0" w:line="240" w:lineRule="auto"/>
        <w:rPr>
          <w:rFonts w:ascii="GothamNarrow-Light" w:hAnsi="GothamNarrow-Light" w:cs="GothamNarrow-Light"/>
          <w:b/>
          <w:bCs/>
          <w:sz w:val="24"/>
          <w:szCs w:val="24"/>
        </w:rPr>
      </w:pPr>
    </w:p>
    <w:p w14:paraId="5DD3388B" w14:textId="77777777" w:rsidR="00A43B23" w:rsidRDefault="00A43B23" w:rsidP="00201697">
      <w:pPr>
        <w:autoSpaceDE w:val="0"/>
        <w:autoSpaceDN w:val="0"/>
        <w:adjustRightInd w:val="0"/>
        <w:spacing w:after="0" w:line="240" w:lineRule="auto"/>
        <w:rPr>
          <w:rFonts w:ascii="GothamNarrow-Light" w:hAnsi="GothamNarrow-Light" w:cs="GothamNarrow-Light"/>
          <w:b/>
          <w:bCs/>
          <w:sz w:val="24"/>
          <w:szCs w:val="24"/>
        </w:rPr>
      </w:pPr>
    </w:p>
    <w:p w14:paraId="0AEE9A15" w14:textId="5FCD30BA" w:rsidR="00FF521B" w:rsidRPr="00A43B23" w:rsidRDefault="00201697" w:rsidP="00201697">
      <w:pPr>
        <w:autoSpaceDE w:val="0"/>
        <w:autoSpaceDN w:val="0"/>
        <w:adjustRightInd w:val="0"/>
        <w:spacing w:after="0" w:line="240" w:lineRule="auto"/>
        <w:rPr>
          <w:rFonts w:ascii="GothamNarrow-Medium" w:hAnsi="GothamNarrow-Medium" w:cs="GothamNarrow-Medium"/>
          <w:b/>
          <w:bCs/>
          <w:sz w:val="24"/>
          <w:szCs w:val="24"/>
        </w:rPr>
      </w:pPr>
      <w:r w:rsidRPr="00A43B23">
        <w:rPr>
          <w:rFonts w:ascii="GothamNarrow-Light" w:hAnsi="GothamNarrow-Light" w:cs="GothamNarrow-Light"/>
          <w:b/>
          <w:bCs/>
          <w:sz w:val="24"/>
          <w:szCs w:val="24"/>
        </w:rPr>
        <w:t xml:space="preserve">Zatražite svoj personalizirani poklon </w:t>
      </w:r>
      <w:proofErr w:type="spellStart"/>
      <w:r w:rsidRPr="00A43B23">
        <w:rPr>
          <w:rFonts w:ascii="GothamNarrow-Light" w:hAnsi="GothamNarrow-Light" w:cs="GothamNarrow-Light"/>
          <w:b/>
          <w:bCs/>
          <w:sz w:val="24"/>
          <w:szCs w:val="24"/>
        </w:rPr>
        <w:t>voucher</w:t>
      </w:r>
      <w:proofErr w:type="spellEnd"/>
      <w:r w:rsidRPr="00A43B23">
        <w:rPr>
          <w:rFonts w:ascii="GothamNarrow-Light" w:hAnsi="GothamNarrow-Light" w:cs="GothamNarrow-Light"/>
          <w:b/>
          <w:bCs/>
          <w:sz w:val="24"/>
          <w:szCs w:val="24"/>
        </w:rPr>
        <w:t xml:space="preserve"> na mail </w:t>
      </w:r>
      <w:hyperlink r:id="rId4" w:history="1">
        <w:r w:rsidRPr="00A43B23">
          <w:rPr>
            <w:rStyle w:val="Hiperveza"/>
            <w:rFonts w:ascii="GothamNarrow-Medium" w:hAnsi="GothamNarrow-Medium" w:cs="GothamNarrow-Medium"/>
            <w:b/>
            <w:bCs/>
            <w:sz w:val="24"/>
            <w:szCs w:val="24"/>
          </w:rPr>
          <w:t>partner@certitour.com</w:t>
        </w:r>
      </w:hyperlink>
      <w:r w:rsidRPr="00A43B23">
        <w:rPr>
          <w:rFonts w:ascii="GothamNarrow-Medium" w:hAnsi="GothamNarrow-Medium" w:cs="GothamNarrow-Medium"/>
          <w:b/>
          <w:bCs/>
          <w:sz w:val="24"/>
          <w:szCs w:val="24"/>
        </w:rPr>
        <w:t xml:space="preserve"> </w:t>
      </w:r>
      <w:r w:rsidRPr="00A43B23">
        <w:rPr>
          <w:rFonts w:ascii="GothamNarrow-Light" w:hAnsi="GothamNarrow-Light" w:cs="GothamNarrow-Light"/>
          <w:b/>
          <w:bCs/>
          <w:sz w:val="24"/>
          <w:szCs w:val="24"/>
        </w:rPr>
        <w:t xml:space="preserve">ili na broj telefona </w:t>
      </w:r>
      <w:r w:rsidRPr="00A43B23">
        <w:rPr>
          <w:rFonts w:ascii="GothamNarrow-Medium" w:hAnsi="GothamNarrow-Medium" w:cs="GothamNarrow-Medium"/>
          <w:b/>
          <w:bCs/>
          <w:sz w:val="24"/>
          <w:szCs w:val="24"/>
        </w:rPr>
        <w:t>01 5802 532.</w:t>
      </w:r>
      <w:r w:rsidRPr="00A43B23">
        <w:rPr>
          <w:rFonts w:ascii="GothamNarrow-Medium" w:hAnsi="GothamNarrow-Medium" w:cs="GothamNarrow-Medium"/>
          <w:b/>
          <w:bCs/>
          <w:color w:val="FFFFFF"/>
          <w:sz w:val="24"/>
          <w:szCs w:val="24"/>
        </w:rPr>
        <w:t>NATURE</w:t>
      </w:r>
    </w:p>
    <w:sectPr w:rsidR="00FF521B" w:rsidRPr="00A43B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Narrow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Narrow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697"/>
    <w:rsid w:val="00201697"/>
    <w:rsid w:val="00A43B23"/>
    <w:rsid w:val="00FF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BED4A"/>
  <w15:chartTrackingRefBased/>
  <w15:docId w15:val="{F23340F6-2681-4C06-90C2-6B795CEE8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01697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016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rtner@certitour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Furda - tajnik HKSR</dc:creator>
  <cp:keywords/>
  <dc:description/>
  <cp:lastModifiedBy>Ines Furda - tajnik HKSR</cp:lastModifiedBy>
  <cp:revision>2</cp:revision>
  <dcterms:created xsi:type="dcterms:W3CDTF">2020-08-06T15:04:00Z</dcterms:created>
  <dcterms:modified xsi:type="dcterms:W3CDTF">2020-08-06T15:18:00Z</dcterms:modified>
</cp:coreProperties>
</file>