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1B01" w:rsidRPr="00EA1B01" w:rsidRDefault="00EA1B01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1B01">
        <w:rPr>
          <w:rFonts w:ascii="Times New Roman" w:hAnsi="Times New Roman" w:cs="Times New Roman"/>
          <w:sz w:val="24"/>
          <w:szCs w:val="24"/>
        </w:rPr>
        <w:t>Poštovane kolegice i kolege, cijenjeni gosti, dragi prijatelji,</w:t>
      </w:r>
    </w:p>
    <w:p w:rsidR="00EA1B01" w:rsidRDefault="00EA1B01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F3651" w:rsidRDefault="00FF3651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Pozdravljam </w:t>
      </w:r>
      <w:r w:rsidR="00204CD9">
        <w:rPr>
          <w:rFonts w:ascii="Times New Roman" w:hAnsi="Times New Roman" w:cs="Times New Roman"/>
          <w:sz w:val="24"/>
          <w:szCs w:val="24"/>
        </w:rPr>
        <w:t>vas</w:t>
      </w:r>
      <w:r w:rsidR="00FF079E">
        <w:rPr>
          <w:rFonts w:ascii="Times New Roman" w:hAnsi="Times New Roman" w:cs="Times New Roman"/>
          <w:sz w:val="24"/>
          <w:szCs w:val="24"/>
        </w:rPr>
        <w:t>,</w:t>
      </w:r>
      <w:r w:rsidR="00204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 okupljene</w:t>
      </w:r>
      <w:r w:rsidR="00FF07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ime Hrvatske komore socijalnih radnika </w:t>
      </w:r>
      <w:r w:rsidR="00204CD9">
        <w:rPr>
          <w:rFonts w:ascii="Times New Roman" w:hAnsi="Times New Roman" w:cs="Times New Roman"/>
          <w:sz w:val="24"/>
          <w:szCs w:val="24"/>
        </w:rPr>
        <w:t xml:space="preserve">i u svoje osobno ime. Uvijek se s posebnim veseljem odazovem pozivu koji dolazi iz Studijskog centra socijalnog rada kao izvora novih generacija socijalnih radnika. Socijalnih radnika koji će nastaviti živjeti svoj poziv </w:t>
      </w:r>
      <w:r w:rsidR="000C644B">
        <w:rPr>
          <w:rFonts w:ascii="Times New Roman" w:hAnsi="Times New Roman" w:cs="Times New Roman"/>
          <w:sz w:val="24"/>
          <w:szCs w:val="24"/>
        </w:rPr>
        <w:t xml:space="preserve">s mladenačkim entuzijazmom </w:t>
      </w:r>
      <w:r w:rsidR="00204CD9">
        <w:rPr>
          <w:rFonts w:ascii="Times New Roman" w:hAnsi="Times New Roman" w:cs="Times New Roman"/>
          <w:sz w:val="24"/>
          <w:szCs w:val="24"/>
        </w:rPr>
        <w:t>unatoč izazovima koji prate našu profesiju desetljećima</w:t>
      </w:r>
      <w:r w:rsidR="000C644B">
        <w:rPr>
          <w:rFonts w:ascii="Times New Roman" w:hAnsi="Times New Roman" w:cs="Times New Roman"/>
          <w:sz w:val="24"/>
          <w:szCs w:val="24"/>
        </w:rPr>
        <w:t xml:space="preserve">, izazovima od kojih mnogi još uvijek nisu riješeni, </w:t>
      </w:r>
      <w:r w:rsidR="00F45D99">
        <w:rPr>
          <w:rFonts w:ascii="Times New Roman" w:hAnsi="Times New Roman" w:cs="Times New Roman"/>
          <w:sz w:val="24"/>
          <w:szCs w:val="24"/>
        </w:rPr>
        <w:t>dok se</w:t>
      </w:r>
      <w:r w:rsidR="000C644B">
        <w:rPr>
          <w:rFonts w:ascii="Times New Roman" w:hAnsi="Times New Roman" w:cs="Times New Roman"/>
          <w:sz w:val="24"/>
          <w:szCs w:val="24"/>
        </w:rPr>
        <w:t xml:space="preserve"> s društvenim promjenama javljaju novi.</w:t>
      </w:r>
    </w:p>
    <w:p w:rsidR="009159A5" w:rsidRDefault="009159A5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C30FD" w:rsidRDefault="000C644B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budem potpuno jasan, taj entuzijazam je ono što nas drži </w:t>
      </w:r>
      <w:r w:rsidR="00F45D9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kao struku i kao poziv, i taj entuzijazam je u potpunosti opravdan. Jer, volim to ponoviti s razlogom</w:t>
      </w:r>
      <w:r w:rsidR="00FF079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B01">
        <w:rPr>
          <w:rFonts w:ascii="Times New Roman" w:hAnsi="Times New Roman" w:cs="Times New Roman"/>
          <w:sz w:val="24"/>
          <w:szCs w:val="24"/>
        </w:rPr>
        <w:t>malo</w:t>
      </w:r>
      <w:r w:rsidR="00FF079E">
        <w:rPr>
          <w:rFonts w:ascii="Times New Roman" w:hAnsi="Times New Roman" w:cs="Times New Roman"/>
          <w:sz w:val="24"/>
          <w:szCs w:val="24"/>
        </w:rPr>
        <w:t xml:space="preserve"> </w:t>
      </w:r>
      <w:r w:rsidRPr="00EA1B01">
        <w:rPr>
          <w:rFonts w:ascii="Times New Roman" w:hAnsi="Times New Roman" w:cs="Times New Roman"/>
          <w:sz w:val="24"/>
          <w:szCs w:val="24"/>
        </w:rPr>
        <w:t xml:space="preserve">koja struka u tolikoj mjeri mijenja ljudske živote nabolje i nudi mogućnost da svakoga dana iznova na najizravniji način činimo ovaj svijet boljim mjestom. </w:t>
      </w:r>
    </w:p>
    <w:p w:rsidR="001C30FD" w:rsidRDefault="001C30FD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C644B" w:rsidRDefault="000C644B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većini slučajeva to uspijevamo</w:t>
      </w:r>
      <w:r w:rsidRPr="00EA1B01">
        <w:rPr>
          <w:rFonts w:ascii="Times New Roman" w:hAnsi="Times New Roman" w:cs="Times New Roman"/>
          <w:sz w:val="24"/>
          <w:szCs w:val="24"/>
        </w:rPr>
        <w:t xml:space="preserve"> nakratko, </w:t>
      </w:r>
      <w:r>
        <w:rPr>
          <w:rFonts w:ascii="Times New Roman" w:hAnsi="Times New Roman" w:cs="Times New Roman"/>
          <w:sz w:val="24"/>
          <w:szCs w:val="24"/>
        </w:rPr>
        <w:t xml:space="preserve">možda </w:t>
      </w:r>
      <w:r w:rsidRPr="00EA1B01">
        <w:rPr>
          <w:rFonts w:ascii="Times New Roman" w:hAnsi="Times New Roman" w:cs="Times New Roman"/>
          <w:sz w:val="24"/>
          <w:szCs w:val="24"/>
        </w:rPr>
        <w:t xml:space="preserve">na samo jedan dan, možda za mali broj ljudi,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1B01">
        <w:rPr>
          <w:rFonts w:ascii="Times New Roman" w:hAnsi="Times New Roman" w:cs="Times New Roman"/>
          <w:sz w:val="24"/>
          <w:szCs w:val="24"/>
        </w:rPr>
        <w:t xml:space="preserve"> mož</w:t>
      </w:r>
      <w:r w:rsidR="001C30FD">
        <w:rPr>
          <w:rFonts w:ascii="Times New Roman" w:hAnsi="Times New Roman" w:cs="Times New Roman"/>
          <w:sz w:val="24"/>
          <w:szCs w:val="24"/>
        </w:rPr>
        <w:t>da u samo jednom segmentu života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EA1B01">
        <w:rPr>
          <w:rFonts w:ascii="Times New Roman" w:hAnsi="Times New Roman" w:cs="Times New Roman"/>
          <w:sz w:val="24"/>
          <w:szCs w:val="24"/>
        </w:rPr>
        <w:t xml:space="preserve">li imamo tu privilegiju u </w:t>
      </w:r>
      <w:r>
        <w:rPr>
          <w:rFonts w:ascii="Times New Roman" w:hAnsi="Times New Roman" w:cs="Times New Roman"/>
          <w:sz w:val="24"/>
          <w:szCs w:val="24"/>
        </w:rPr>
        <w:t>život</w:t>
      </w:r>
      <w:r w:rsidRPr="00EA1B01">
        <w:rPr>
          <w:rFonts w:ascii="Times New Roman" w:hAnsi="Times New Roman" w:cs="Times New Roman"/>
          <w:sz w:val="24"/>
          <w:szCs w:val="24"/>
        </w:rPr>
        <w:t>u jedne osobe učiniti svijet boljim mjestom.</w:t>
      </w:r>
      <w:r w:rsidRPr="000C644B">
        <w:rPr>
          <w:rFonts w:ascii="Times New Roman" w:hAnsi="Times New Roman" w:cs="Times New Roman"/>
          <w:sz w:val="24"/>
          <w:szCs w:val="24"/>
        </w:rPr>
        <w:t xml:space="preserve"> </w:t>
      </w:r>
      <w:r w:rsidRPr="00EA1B01">
        <w:rPr>
          <w:rFonts w:ascii="Times New Roman" w:hAnsi="Times New Roman" w:cs="Times New Roman"/>
          <w:sz w:val="24"/>
          <w:szCs w:val="24"/>
        </w:rPr>
        <w:t>Svaki dan koji je našim korisnicima olakšan ili poboljšan zahvaljujući našem radu je naša najveća pobjeda. Budimo svjesni toga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B01">
        <w:rPr>
          <w:rFonts w:ascii="Times New Roman" w:hAnsi="Times New Roman" w:cs="Times New Roman"/>
          <w:sz w:val="24"/>
          <w:szCs w:val="24"/>
        </w:rPr>
        <w:t xml:space="preserve"> budimo ponosni na to</w:t>
      </w:r>
      <w:r>
        <w:rPr>
          <w:rFonts w:ascii="Times New Roman" w:hAnsi="Times New Roman" w:cs="Times New Roman"/>
          <w:sz w:val="24"/>
          <w:szCs w:val="24"/>
        </w:rPr>
        <w:t xml:space="preserve"> i čuvajmo taj svoj entuzijazam kao </w:t>
      </w:r>
      <w:r w:rsidR="001C30FD">
        <w:rPr>
          <w:rFonts w:ascii="Times New Roman" w:hAnsi="Times New Roman" w:cs="Times New Roman"/>
          <w:sz w:val="24"/>
          <w:szCs w:val="24"/>
        </w:rPr>
        <w:t>pogonsko gorivo za svaki novi radni dan, za svaki novi izazov, za svakog novog korisnika</w:t>
      </w:r>
      <w:r w:rsidRPr="00EA1B01">
        <w:rPr>
          <w:rFonts w:ascii="Times New Roman" w:hAnsi="Times New Roman" w:cs="Times New Roman"/>
          <w:sz w:val="24"/>
          <w:szCs w:val="24"/>
        </w:rPr>
        <w:t>.</w:t>
      </w:r>
    </w:p>
    <w:p w:rsidR="000C644B" w:rsidRDefault="000C644B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C30FD" w:rsidRDefault="000C644B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</w:t>
      </w:r>
      <w:r w:rsidR="001C30FD">
        <w:rPr>
          <w:rFonts w:ascii="Times New Roman" w:hAnsi="Times New Roman" w:cs="Times New Roman"/>
          <w:sz w:val="24"/>
          <w:szCs w:val="24"/>
        </w:rPr>
        <w:t xml:space="preserve"> današnjeg skupa istaknuto je pitanje našeg identiteta. Namjerno sam odmah u početku svog obraćanja u prvi plan istaknuo </w:t>
      </w:r>
      <w:r w:rsidR="00F45D99">
        <w:rPr>
          <w:rFonts w:ascii="Times New Roman" w:hAnsi="Times New Roman" w:cs="Times New Roman"/>
          <w:sz w:val="24"/>
          <w:szCs w:val="24"/>
        </w:rPr>
        <w:t>privilegiju da poboljšavamo tuđe živote, samo da ne pokleknemo pod teretom slika i naljepnica koje nas okružuju – od administrativnih i birokratskih zadaća koje smo dužni raditi do tragičnih priča koje se u našem svijetu socijalne skrbi nažalost događaju. Volio bih da smo svi svjesni toga da naš identitet na prvom mjestu određujemo mi socijalni radnici sami, odnosom prema drugima, ali i odnosom prema sebi.</w:t>
      </w:r>
    </w:p>
    <w:p w:rsidR="00F45D99" w:rsidRDefault="00F45D99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45D99" w:rsidRDefault="00F45D99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kažem „da smo svi svjesni“ mislim na sve dionike sustava socijalne skrbi, od fakulteta koji obrazuje buduće socijalne radnike, preko tijela koja okupljaju sadašnje socijalne radnike poput Komore i Udruge</w:t>
      </w:r>
      <w:r w:rsidR="00A300F1">
        <w:rPr>
          <w:rFonts w:ascii="Times New Roman" w:hAnsi="Times New Roman" w:cs="Times New Roman"/>
          <w:sz w:val="24"/>
          <w:szCs w:val="24"/>
        </w:rPr>
        <w:t xml:space="preserve"> boreći se za položaj i standarde struke</w:t>
      </w:r>
      <w:r>
        <w:rPr>
          <w:rFonts w:ascii="Times New Roman" w:hAnsi="Times New Roman" w:cs="Times New Roman"/>
          <w:sz w:val="24"/>
          <w:szCs w:val="24"/>
        </w:rPr>
        <w:t>, pa sve do nadležnog Ministarstva koji oblikuje i provodi politike</w:t>
      </w:r>
      <w:r w:rsidR="00A300F1">
        <w:rPr>
          <w:rFonts w:ascii="Times New Roman" w:hAnsi="Times New Roman" w:cs="Times New Roman"/>
          <w:sz w:val="24"/>
          <w:szCs w:val="24"/>
        </w:rPr>
        <w:t xml:space="preserve"> socijalne skrbi</w:t>
      </w:r>
      <w:r>
        <w:rPr>
          <w:rFonts w:ascii="Times New Roman" w:hAnsi="Times New Roman" w:cs="Times New Roman"/>
          <w:sz w:val="24"/>
          <w:szCs w:val="24"/>
        </w:rPr>
        <w:t xml:space="preserve">. Svatko od nas u tom trokutu mora biti svjestan svoje odgovornosti da </w:t>
      </w:r>
      <w:r w:rsidR="00A300F1">
        <w:rPr>
          <w:rFonts w:ascii="Times New Roman" w:hAnsi="Times New Roman" w:cs="Times New Roman"/>
          <w:sz w:val="24"/>
          <w:szCs w:val="24"/>
        </w:rPr>
        <w:t xml:space="preserve">taj trokut bude čvrst i stabilan kako </w:t>
      </w:r>
      <w:r>
        <w:rPr>
          <w:rFonts w:ascii="Times New Roman" w:hAnsi="Times New Roman" w:cs="Times New Roman"/>
          <w:sz w:val="24"/>
          <w:szCs w:val="24"/>
        </w:rPr>
        <w:t>bi u svakom trenutku u središtu tog trokuta bili naši korisnici</w:t>
      </w:r>
      <w:r w:rsidR="00A300F1">
        <w:rPr>
          <w:rFonts w:ascii="Times New Roman" w:hAnsi="Times New Roman" w:cs="Times New Roman"/>
          <w:sz w:val="24"/>
          <w:szCs w:val="24"/>
        </w:rPr>
        <w:t xml:space="preserve"> i </w:t>
      </w:r>
      <w:r w:rsidR="00FF079E">
        <w:rPr>
          <w:rFonts w:ascii="Times New Roman" w:hAnsi="Times New Roman" w:cs="Times New Roman"/>
          <w:sz w:val="24"/>
          <w:szCs w:val="24"/>
        </w:rPr>
        <w:t xml:space="preserve">pritom se </w:t>
      </w:r>
      <w:r w:rsidR="00A300F1">
        <w:rPr>
          <w:rFonts w:ascii="Times New Roman" w:hAnsi="Times New Roman" w:cs="Times New Roman"/>
          <w:sz w:val="24"/>
          <w:szCs w:val="24"/>
        </w:rPr>
        <w:t>osjećali sigurno i zaštićeno. Na kraju dana, zb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A300F1">
        <w:rPr>
          <w:rFonts w:ascii="Times New Roman" w:hAnsi="Times New Roman" w:cs="Times New Roman"/>
          <w:sz w:val="24"/>
          <w:szCs w:val="24"/>
        </w:rPr>
        <w:t>naš</w:t>
      </w:r>
      <w:r>
        <w:rPr>
          <w:rFonts w:ascii="Times New Roman" w:hAnsi="Times New Roman" w:cs="Times New Roman"/>
          <w:sz w:val="24"/>
          <w:szCs w:val="24"/>
        </w:rPr>
        <w:t>ih</w:t>
      </w:r>
      <w:r w:rsidR="00A300F1">
        <w:rPr>
          <w:rFonts w:ascii="Times New Roman" w:hAnsi="Times New Roman" w:cs="Times New Roman"/>
          <w:sz w:val="24"/>
          <w:szCs w:val="24"/>
        </w:rPr>
        <w:t xml:space="preserve"> korisnika</w:t>
      </w:r>
      <w:r>
        <w:rPr>
          <w:rFonts w:ascii="Times New Roman" w:hAnsi="Times New Roman" w:cs="Times New Roman"/>
          <w:sz w:val="24"/>
          <w:szCs w:val="24"/>
        </w:rPr>
        <w:t xml:space="preserve"> svi mi postojimo – i fakultet, i Komora, i Ministarstvo.</w:t>
      </w:r>
    </w:p>
    <w:p w:rsidR="00A300F1" w:rsidRDefault="00A300F1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42976" w:rsidRDefault="00A300F1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bi taj trokut funkcionirao i bio na korist korisnika, po mom mišljenju, dva su temeljna </w:t>
      </w:r>
      <w:r w:rsidR="00842976">
        <w:rPr>
          <w:rFonts w:ascii="Times New Roman" w:hAnsi="Times New Roman" w:cs="Times New Roman"/>
          <w:sz w:val="24"/>
          <w:szCs w:val="24"/>
        </w:rPr>
        <w:t xml:space="preserve">preduvjeta – suradnja i spremnost na promjene. </w:t>
      </w:r>
    </w:p>
    <w:p w:rsidR="00842976" w:rsidRDefault="00842976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C4DCC" w:rsidRDefault="00842976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Suradnja podrazumijeva maksimalno uvažavanje, otvorenost i </w:t>
      </w:r>
      <w:r w:rsidR="006C4DCC">
        <w:rPr>
          <w:rFonts w:ascii="Times New Roman" w:hAnsi="Times New Roman" w:cs="Times New Roman"/>
          <w:sz w:val="24"/>
          <w:szCs w:val="24"/>
        </w:rPr>
        <w:t xml:space="preserve">konstruktivnost svih dionika da bi cjelokupni proces od obrazovnog sadržaja do državnih politika bio temeljen na svakodnevnom iskustvu iz prve ruke. </w:t>
      </w:r>
    </w:p>
    <w:p w:rsidR="006C4DCC" w:rsidRDefault="006C4DCC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A300F1" w:rsidRDefault="006C4DCC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Spremnost na promjene podrazumijeva prilagodbu svakog od nas na izazove i okolnosti koji nas okružuju, uključujući i one koji su posljedica strelovitih društvenih promjena koje značajno mijenjaju naš svakodnevni život.</w:t>
      </w:r>
    </w:p>
    <w:p w:rsidR="006C4DCC" w:rsidRDefault="006C4DCC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C4DCC" w:rsidRDefault="006C4DCC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oba ova elementa nužno je da u kontinuitetu surađujemo</w:t>
      </w:r>
      <w:r w:rsidR="00FF079E">
        <w:rPr>
          <w:rFonts w:ascii="Times New Roman" w:hAnsi="Times New Roman" w:cs="Times New Roman"/>
          <w:sz w:val="24"/>
          <w:szCs w:val="24"/>
        </w:rPr>
        <w:t>, jer jedni bez drugih ne možemo. Ako svatko od nas vuče na svoju stranu, najkraći kraj će izvući korisnici. A siguran sam da to nitko ne želi.</w:t>
      </w:r>
    </w:p>
    <w:p w:rsidR="00FF079E" w:rsidRDefault="00FF079E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F079E" w:rsidRDefault="000651DD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Završit ću citatom za kojeg vjerujem da najbolje oslikava socijal</w:t>
      </w:r>
      <w:r w:rsidR="00147F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147FD9">
        <w:rPr>
          <w:rFonts w:ascii="Times New Roman" w:hAnsi="Times New Roman" w:cs="Times New Roman"/>
          <w:sz w:val="24"/>
          <w:szCs w:val="24"/>
        </w:rPr>
        <w:t xml:space="preserve"> u cjelini</w:t>
      </w:r>
      <w:r w:rsidR="007D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18F" w:rsidRPr="007D618F">
        <w:rPr>
          <w:rFonts w:ascii="Times New Roman" w:hAnsi="Times New Roman" w:cs="Times New Roman"/>
          <w:sz w:val="24"/>
          <w:szCs w:val="24"/>
        </w:rPr>
        <w:t>Kako odrastate, otkrit ćete da imate dvije ruke, jednu za pomaganje sebi, a drugu za pomaganje drugima.</w:t>
      </w:r>
    </w:p>
    <w:p w:rsidR="00F45D99" w:rsidRDefault="00F45D99" w:rsidP="00EA1B0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F3651" w:rsidRPr="00EA1B01" w:rsidRDefault="00FF3651">
      <w:pPr>
        <w:rPr>
          <w:rFonts w:ascii="Times New Roman" w:hAnsi="Times New Roman" w:cs="Times New Roman"/>
          <w:sz w:val="24"/>
          <w:szCs w:val="24"/>
        </w:rPr>
      </w:pPr>
    </w:p>
    <w:sectPr w:rsidR="00FF3651" w:rsidRPr="00EA1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01"/>
    <w:rsid w:val="000651DD"/>
    <w:rsid w:val="000C644B"/>
    <w:rsid w:val="00147FD9"/>
    <w:rsid w:val="001C30FD"/>
    <w:rsid w:val="00204CD9"/>
    <w:rsid w:val="006C4DCC"/>
    <w:rsid w:val="006E5FE9"/>
    <w:rsid w:val="007D618F"/>
    <w:rsid w:val="00842976"/>
    <w:rsid w:val="009159A5"/>
    <w:rsid w:val="00A300F1"/>
    <w:rsid w:val="00B34DDB"/>
    <w:rsid w:val="00C40E2F"/>
    <w:rsid w:val="00EA1B01"/>
    <w:rsid w:val="00F45D99"/>
    <w:rsid w:val="00FF079E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999DF"/>
  <w15:chartTrackingRefBased/>
  <w15:docId w15:val="{986F3634-B193-453A-A0D9-572678A2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0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renato.pandza@gmail.com</dc:creator>
  <cp:keywords/>
  <dc:description/>
  <cp:lastModifiedBy>Admin  rt</cp:lastModifiedBy>
  <cp:revision>5</cp:revision>
  <dcterms:created xsi:type="dcterms:W3CDTF">2022-09-21T10:20:00Z</dcterms:created>
  <dcterms:modified xsi:type="dcterms:W3CDTF">2022-09-22T12:48:00Z</dcterms:modified>
</cp:coreProperties>
</file>