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18FD" w14:textId="3BC3962B" w:rsidR="00220F16" w:rsidRPr="00A9490C" w:rsidRDefault="00220F16" w:rsidP="00220F16">
      <w:pPr>
        <w:jc w:val="both"/>
        <w:rPr>
          <w:rFonts w:ascii="Times New Roman" w:hAnsi="Times New Roman" w:cs="Times New Roman"/>
          <w:color w:val="000000" w:themeColor="text1"/>
          <w:sz w:val="24"/>
          <w:szCs w:val="24"/>
        </w:rPr>
      </w:pPr>
      <w:r w:rsidRPr="00614E4B">
        <w:rPr>
          <w:rFonts w:ascii="Times New Roman" w:hAnsi="Times New Roman" w:cs="Times New Roman"/>
          <w:color w:val="000000" w:themeColor="text1"/>
          <w:sz w:val="24"/>
          <w:szCs w:val="24"/>
        </w:rPr>
        <w:t>Na teme</w:t>
      </w:r>
      <w:r w:rsidRPr="00A9490C">
        <w:rPr>
          <w:rFonts w:ascii="Times New Roman" w:hAnsi="Times New Roman" w:cs="Times New Roman"/>
          <w:color w:val="000000" w:themeColor="text1"/>
          <w:sz w:val="24"/>
          <w:szCs w:val="24"/>
        </w:rPr>
        <w:t xml:space="preserve">lju odredaba članka 15. Statuta Hrvatske komore socijalnih radnika (“Narodne novine”, broj 99/2021), Skupština Hrvatske komore socijalnih radnika na sjednici održanoj dana </w:t>
      </w:r>
      <w:r w:rsidR="00AF6EB4">
        <w:rPr>
          <w:rFonts w:ascii="Times New Roman" w:hAnsi="Times New Roman" w:cs="Times New Roman"/>
          <w:color w:val="000000" w:themeColor="text1"/>
          <w:sz w:val="24"/>
          <w:szCs w:val="24"/>
        </w:rPr>
        <w:t xml:space="preserve">30. studenog 2021. godine </w:t>
      </w:r>
      <w:r w:rsidRPr="00A9490C">
        <w:rPr>
          <w:rFonts w:ascii="Times New Roman" w:hAnsi="Times New Roman" w:cs="Times New Roman"/>
          <w:color w:val="000000" w:themeColor="text1"/>
          <w:sz w:val="24"/>
          <w:szCs w:val="24"/>
        </w:rPr>
        <w:t>donijela je</w:t>
      </w:r>
    </w:p>
    <w:p w14:paraId="1C6961E7" w14:textId="77777777" w:rsidR="00220F16" w:rsidRPr="00A9490C" w:rsidRDefault="00220F16" w:rsidP="00220F16">
      <w:pPr>
        <w:jc w:val="center"/>
        <w:rPr>
          <w:rFonts w:ascii="Times New Roman" w:hAnsi="Times New Roman" w:cs="Times New Roman"/>
          <w:b/>
          <w:bCs/>
          <w:color w:val="000000" w:themeColor="text1"/>
          <w:sz w:val="24"/>
          <w:szCs w:val="24"/>
        </w:rPr>
      </w:pPr>
      <w:r w:rsidRPr="00A9490C">
        <w:rPr>
          <w:rFonts w:ascii="Times New Roman" w:hAnsi="Times New Roman" w:cs="Times New Roman"/>
          <w:color w:val="000000" w:themeColor="text1"/>
          <w:sz w:val="24"/>
          <w:szCs w:val="24"/>
        </w:rPr>
        <w:br/>
      </w:r>
      <w:r w:rsidRPr="00A9490C">
        <w:rPr>
          <w:rFonts w:ascii="Times New Roman" w:hAnsi="Times New Roman" w:cs="Times New Roman"/>
          <w:b/>
          <w:bCs/>
          <w:color w:val="000000" w:themeColor="text1"/>
          <w:sz w:val="24"/>
          <w:szCs w:val="24"/>
        </w:rPr>
        <w:t>PRAVILNIK O PRAVIMA I DISCIPLINSKOJ ODGOVORNOSTI</w:t>
      </w:r>
      <w:r w:rsidRPr="00A9490C">
        <w:rPr>
          <w:rFonts w:ascii="Times New Roman" w:hAnsi="Times New Roman" w:cs="Times New Roman"/>
          <w:color w:val="000000" w:themeColor="text1"/>
          <w:sz w:val="24"/>
          <w:szCs w:val="24"/>
        </w:rPr>
        <w:br/>
      </w:r>
      <w:r w:rsidRPr="00A9490C">
        <w:rPr>
          <w:rFonts w:ascii="Times New Roman" w:hAnsi="Times New Roman" w:cs="Times New Roman"/>
          <w:b/>
          <w:bCs/>
          <w:color w:val="000000" w:themeColor="text1"/>
          <w:sz w:val="24"/>
          <w:szCs w:val="24"/>
        </w:rPr>
        <w:t>ČLANOVA KOMORE</w:t>
      </w:r>
    </w:p>
    <w:p w14:paraId="78F1DF19" w14:textId="77777777" w:rsidR="00AF6EB4" w:rsidRDefault="00220F16" w:rsidP="00066BB7">
      <w:pPr>
        <w:jc w:val="center"/>
        <w:rPr>
          <w:rFonts w:ascii="Times New Roman" w:hAnsi="Times New Roman" w:cs="Times New Roman"/>
          <w:b/>
          <w:bCs/>
          <w:color w:val="000000" w:themeColor="text1"/>
          <w:sz w:val="24"/>
          <w:szCs w:val="24"/>
        </w:rPr>
      </w:pPr>
      <w:r w:rsidRPr="00A9490C">
        <w:rPr>
          <w:rFonts w:ascii="Times New Roman" w:hAnsi="Times New Roman" w:cs="Times New Roman"/>
          <w:b/>
          <w:bCs/>
          <w:color w:val="000000" w:themeColor="text1"/>
          <w:sz w:val="24"/>
          <w:szCs w:val="24"/>
        </w:rPr>
        <w:br/>
        <w:t>I. OPĆE ODREDBE</w:t>
      </w:r>
    </w:p>
    <w:p w14:paraId="7C5EC257" w14:textId="32621CA6" w:rsidR="00220F16" w:rsidRPr="00066BB7" w:rsidRDefault="00220F16" w:rsidP="00066BB7">
      <w:pPr>
        <w:jc w:val="center"/>
        <w:rPr>
          <w:rFonts w:ascii="Times New Roman" w:hAnsi="Times New Roman" w:cs="Times New Roman"/>
          <w:b/>
          <w:bCs/>
          <w:color w:val="000000" w:themeColor="text1"/>
          <w:sz w:val="24"/>
          <w:szCs w:val="24"/>
        </w:rPr>
      </w:pPr>
      <w:r w:rsidRPr="00A9490C">
        <w:rPr>
          <w:rFonts w:ascii="Times New Roman" w:hAnsi="Times New Roman" w:cs="Times New Roman"/>
          <w:color w:val="000000" w:themeColor="text1"/>
          <w:sz w:val="24"/>
          <w:szCs w:val="24"/>
        </w:rPr>
        <w:br/>
      </w:r>
      <w:r w:rsidRPr="00A9490C">
        <w:rPr>
          <w:rFonts w:ascii="Times New Roman" w:hAnsi="Times New Roman" w:cs="Times New Roman"/>
          <w:b/>
          <w:bCs/>
          <w:color w:val="000000" w:themeColor="text1"/>
          <w:sz w:val="24"/>
          <w:szCs w:val="24"/>
        </w:rPr>
        <w:t>Članak 1.</w:t>
      </w:r>
    </w:p>
    <w:p w14:paraId="5A529065" w14:textId="789D4198" w:rsidR="00220F16" w:rsidRPr="00544B7D" w:rsidRDefault="00220F16" w:rsidP="009C3F72">
      <w:pPr>
        <w:pStyle w:val="Odlomakpopisa"/>
        <w:numPr>
          <w:ilvl w:val="0"/>
          <w:numId w:val="5"/>
        </w:numPr>
        <w:jc w:val="both"/>
        <w:rPr>
          <w:rFonts w:ascii="Times New Roman" w:hAnsi="Times New Roman" w:cs="Times New Roman"/>
          <w:color w:val="000000" w:themeColor="text1"/>
          <w:sz w:val="24"/>
          <w:szCs w:val="24"/>
        </w:rPr>
      </w:pPr>
      <w:r w:rsidRPr="00544B7D">
        <w:rPr>
          <w:rFonts w:ascii="Times New Roman" w:hAnsi="Times New Roman" w:cs="Times New Roman"/>
          <w:color w:val="000000" w:themeColor="text1"/>
          <w:sz w:val="24"/>
          <w:szCs w:val="24"/>
        </w:rPr>
        <w:t xml:space="preserve">Ovim Pravilnikom utvrđuju se prava i odgovornosti članova Hrvatske komore socijalnih radnika  (u daljnjem tekstu: članovi Komore), način rada i nadležnost Disciplinskog suda HKSR (u daljnjem tekstu: Sud Komore) tijek postupka, određivanje kazni i mjera za povrede utvrđene zakonom, Statutom i drugim aktima Komore. </w:t>
      </w:r>
    </w:p>
    <w:p w14:paraId="536BAF34" w14:textId="77777777" w:rsidR="00AF6EB4" w:rsidRDefault="00220F16" w:rsidP="00066BB7">
      <w:pPr>
        <w:jc w:val="center"/>
        <w:rPr>
          <w:rFonts w:ascii="Times New Roman" w:hAnsi="Times New Roman" w:cs="Times New Roman"/>
          <w:b/>
          <w:bCs/>
          <w:color w:val="000000" w:themeColor="text1"/>
          <w:sz w:val="24"/>
          <w:szCs w:val="24"/>
        </w:rPr>
      </w:pPr>
      <w:r w:rsidRPr="00A9490C">
        <w:rPr>
          <w:rFonts w:ascii="Times New Roman" w:hAnsi="Times New Roman" w:cs="Times New Roman"/>
          <w:color w:val="000000" w:themeColor="text1"/>
          <w:sz w:val="24"/>
          <w:szCs w:val="24"/>
        </w:rPr>
        <w:br/>
      </w:r>
      <w:r w:rsidRPr="00A9490C">
        <w:rPr>
          <w:rFonts w:ascii="Times New Roman" w:hAnsi="Times New Roman" w:cs="Times New Roman"/>
          <w:b/>
          <w:bCs/>
          <w:color w:val="000000" w:themeColor="text1"/>
          <w:sz w:val="24"/>
          <w:szCs w:val="24"/>
        </w:rPr>
        <w:t>II. PRAVA ČLANOVA KOMORE</w:t>
      </w:r>
    </w:p>
    <w:p w14:paraId="6C973AE7" w14:textId="7208B744" w:rsidR="00220F16" w:rsidRPr="00066BB7" w:rsidRDefault="00220F16" w:rsidP="00066BB7">
      <w:pPr>
        <w:jc w:val="center"/>
        <w:rPr>
          <w:rFonts w:ascii="Times New Roman" w:hAnsi="Times New Roman" w:cs="Times New Roman"/>
          <w:b/>
          <w:bCs/>
          <w:color w:val="000000" w:themeColor="text1"/>
          <w:sz w:val="24"/>
          <w:szCs w:val="24"/>
        </w:rPr>
      </w:pPr>
      <w:r w:rsidRPr="00A9490C">
        <w:rPr>
          <w:rFonts w:ascii="Times New Roman" w:hAnsi="Times New Roman" w:cs="Times New Roman"/>
          <w:color w:val="000000" w:themeColor="text1"/>
          <w:sz w:val="24"/>
          <w:szCs w:val="24"/>
        </w:rPr>
        <w:br/>
      </w:r>
      <w:r w:rsidRPr="00A9490C">
        <w:rPr>
          <w:rFonts w:ascii="Times New Roman" w:hAnsi="Times New Roman" w:cs="Times New Roman"/>
          <w:b/>
          <w:bCs/>
          <w:color w:val="000000" w:themeColor="text1"/>
          <w:sz w:val="24"/>
          <w:szCs w:val="24"/>
        </w:rPr>
        <w:t>Članak 2.</w:t>
      </w:r>
    </w:p>
    <w:p w14:paraId="00BB929A" w14:textId="103D11E6" w:rsidR="00220F16" w:rsidRPr="00A9490C" w:rsidRDefault="00220F16" w:rsidP="009C3F72">
      <w:pPr>
        <w:pStyle w:val="Odlomakpopisa"/>
        <w:numPr>
          <w:ilvl w:val="0"/>
          <w:numId w:val="6"/>
        </w:numPr>
        <w:ind w:left="540" w:hanging="180"/>
        <w:jc w:val="both"/>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t>Prava članova Komore su:</w:t>
      </w:r>
    </w:p>
    <w:p w14:paraId="36F3D9F7" w14:textId="77777777" w:rsidR="00220F16" w:rsidRPr="00A9490C" w:rsidRDefault="00220F16" w:rsidP="00544B7D">
      <w:pPr>
        <w:pStyle w:val="Odlomakpopisa"/>
        <w:numPr>
          <w:ilvl w:val="1"/>
          <w:numId w:val="1"/>
        </w:numPr>
        <w:ind w:left="630" w:hanging="180"/>
        <w:jc w:val="both"/>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t>pravo na standard stručnog rada</w:t>
      </w:r>
    </w:p>
    <w:p w14:paraId="43FD9F2A" w14:textId="77777777" w:rsidR="00220F16" w:rsidRPr="00A9490C" w:rsidRDefault="00220F16" w:rsidP="00544B7D">
      <w:pPr>
        <w:pStyle w:val="Odlomakpopisa"/>
        <w:numPr>
          <w:ilvl w:val="1"/>
          <w:numId w:val="1"/>
        </w:numPr>
        <w:ind w:left="630" w:hanging="180"/>
        <w:jc w:val="both"/>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t xml:space="preserve">pravo na stručno usavršavanje </w:t>
      </w:r>
    </w:p>
    <w:p w14:paraId="73CFE9AB" w14:textId="77777777" w:rsidR="00220F16" w:rsidRPr="00A9490C" w:rsidRDefault="00220F16" w:rsidP="00544B7D">
      <w:pPr>
        <w:pStyle w:val="Odlomakpopisa"/>
        <w:numPr>
          <w:ilvl w:val="1"/>
          <w:numId w:val="1"/>
        </w:numPr>
        <w:ind w:left="630" w:hanging="180"/>
        <w:jc w:val="both"/>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t>pravo na stručnu pomoć i stručne savjete</w:t>
      </w:r>
    </w:p>
    <w:p w14:paraId="0A44360B" w14:textId="77777777" w:rsidR="00220F16" w:rsidRPr="00A9490C" w:rsidRDefault="00220F16" w:rsidP="00544B7D">
      <w:pPr>
        <w:pStyle w:val="Odlomakpopisa"/>
        <w:numPr>
          <w:ilvl w:val="1"/>
          <w:numId w:val="1"/>
        </w:numPr>
        <w:ind w:left="630" w:hanging="180"/>
        <w:jc w:val="both"/>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t>pravo na odgovarajuću nagradu za rad</w:t>
      </w:r>
    </w:p>
    <w:p w14:paraId="75D9ED47" w14:textId="77777777" w:rsidR="00220F16" w:rsidRPr="00A9490C" w:rsidRDefault="00220F16" w:rsidP="00544B7D">
      <w:pPr>
        <w:pStyle w:val="Odlomakpopisa"/>
        <w:numPr>
          <w:ilvl w:val="1"/>
          <w:numId w:val="1"/>
        </w:numPr>
        <w:ind w:left="630" w:hanging="180"/>
        <w:jc w:val="both"/>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t xml:space="preserve">pravo na zaštitu u obavljanju poziva </w:t>
      </w:r>
    </w:p>
    <w:p w14:paraId="4470C038" w14:textId="77777777" w:rsidR="00220F16" w:rsidRPr="00A9490C" w:rsidRDefault="00220F16" w:rsidP="00544B7D">
      <w:pPr>
        <w:pStyle w:val="Odlomakpopisa"/>
        <w:numPr>
          <w:ilvl w:val="1"/>
          <w:numId w:val="1"/>
        </w:numPr>
        <w:ind w:left="630" w:hanging="180"/>
        <w:jc w:val="both"/>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t xml:space="preserve">pravo na materijalno obeštećenje u slučaju tjelesnih ili duševnih povreda ili smrti zadobivenih tijekom profesionalne aktivnosti </w:t>
      </w:r>
    </w:p>
    <w:p w14:paraId="348AEEE6" w14:textId="77777777" w:rsidR="00220F16" w:rsidRPr="00A9490C" w:rsidRDefault="00220F16" w:rsidP="00544B7D">
      <w:pPr>
        <w:pStyle w:val="Odlomakpopisa"/>
        <w:numPr>
          <w:ilvl w:val="1"/>
          <w:numId w:val="1"/>
        </w:numPr>
        <w:ind w:left="630" w:hanging="180"/>
        <w:jc w:val="both"/>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t>pravo na etičko ponašanje poslodavca</w:t>
      </w:r>
    </w:p>
    <w:p w14:paraId="50FBBD21" w14:textId="77777777" w:rsidR="00220F16" w:rsidRPr="00A9490C" w:rsidRDefault="00220F16" w:rsidP="00544B7D">
      <w:pPr>
        <w:pStyle w:val="Odlomakpopisa"/>
        <w:numPr>
          <w:ilvl w:val="1"/>
          <w:numId w:val="1"/>
        </w:numPr>
        <w:ind w:left="630" w:hanging="180"/>
        <w:jc w:val="both"/>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t>pravo na etičko ponašanje kolega</w:t>
      </w:r>
    </w:p>
    <w:p w14:paraId="64937114" w14:textId="77777777" w:rsidR="00220F16" w:rsidRPr="00A9490C" w:rsidRDefault="00220F16" w:rsidP="00544B7D">
      <w:pPr>
        <w:pStyle w:val="Odlomakpopisa"/>
        <w:numPr>
          <w:ilvl w:val="1"/>
          <w:numId w:val="1"/>
        </w:numPr>
        <w:ind w:left="630" w:hanging="180"/>
        <w:jc w:val="both"/>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t>pravo na znanstveno istraživački rad</w:t>
      </w:r>
    </w:p>
    <w:p w14:paraId="07660128" w14:textId="77777777" w:rsidR="00220F16" w:rsidRPr="00A9490C" w:rsidRDefault="00220F16" w:rsidP="00544B7D">
      <w:pPr>
        <w:pStyle w:val="Odlomakpopisa"/>
        <w:numPr>
          <w:ilvl w:val="1"/>
          <w:numId w:val="1"/>
        </w:numPr>
        <w:ind w:left="630" w:hanging="180"/>
        <w:jc w:val="both"/>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t>pravo na zaštitu od ugrožavanja ugleda i dostojanstva</w:t>
      </w:r>
    </w:p>
    <w:p w14:paraId="6F471CCB" w14:textId="77777777" w:rsidR="00220F16" w:rsidRPr="00A9490C" w:rsidRDefault="00220F16" w:rsidP="00220F16">
      <w:pPr>
        <w:jc w:val="center"/>
        <w:rPr>
          <w:rFonts w:ascii="Times New Roman" w:hAnsi="Times New Roman" w:cs="Times New Roman"/>
          <w:b/>
          <w:bCs/>
          <w:color w:val="000000" w:themeColor="text1"/>
          <w:sz w:val="24"/>
          <w:szCs w:val="24"/>
        </w:rPr>
      </w:pPr>
      <w:r w:rsidRPr="00A9490C">
        <w:rPr>
          <w:rFonts w:ascii="Times New Roman" w:hAnsi="Times New Roman" w:cs="Times New Roman"/>
          <w:color w:val="000000" w:themeColor="text1"/>
          <w:sz w:val="24"/>
          <w:szCs w:val="24"/>
        </w:rPr>
        <w:br/>
      </w:r>
      <w:r w:rsidRPr="00A9490C">
        <w:rPr>
          <w:rFonts w:ascii="Times New Roman" w:hAnsi="Times New Roman" w:cs="Times New Roman"/>
          <w:b/>
          <w:bCs/>
          <w:color w:val="000000" w:themeColor="text1"/>
          <w:sz w:val="24"/>
          <w:szCs w:val="24"/>
        </w:rPr>
        <w:t>Članak 3.</w:t>
      </w:r>
    </w:p>
    <w:p w14:paraId="1628799B" w14:textId="1DD31632" w:rsidR="00220F16" w:rsidRPr="00544B7D" w:rsidRDefault="00220F16" w:rsidP="009C3F72">
      <w:pPr>
        <w:pStyle w:val="Odlomakpopisa"/>
        <w:numPr>
          <w:ilvl w:val="0"/>
          <w:numId w:val="7"/>
        </w:numPr>
        <w:spacing w:after="0"/>
        <w:jc w:val="both"/>
        <w:rPr>
          <w:rFonts w:ascii="Times New Roman" w:hAnsi="Times New Roman" w:cs="Times New Roman"/>
          <w:color w:val="000000" w:themeColor="text1"/>
          <w:sz w:val="24"/>
          <w:szCs w:val="24"/>
        </w:rPr>
      </w:pPr>
      <w:r w:rsidRPr="00544B7D">
        <w:rPr>
          <w:rFonts w:ascii="Times New Roman" w:hAnsi="Times New Roman" w:cs="Times New Roman"/>
          <w:color w:val="000000" w:themeColor="text1"/>
          <w:sz w:val="24"/>
          <w:szCs w:val="24"/>
        </w:rPr>
        <w:t>U pružanju zaštite prava, ugleda  i zastupanju interesa svojih članova Komora će naročito:</w:t>
      </w:r>
    </w:p>
    <w:p w14:paraId="29CDEB7A" w14:textId="77777777" w:rsidR="00220F16" w:rsidRPr="00A9490C" w:rsidRDefault="00220F16" w:rsidP="00066BB7">
      <w:pPr>
        <w:pStyle w:val="Odlomakpopisa"/>
        <w:numPr>
          <w:ilvl w:val="1"/>
          <w:numId w:val="1"/>
        </w:numPr>
        <w:tabs>
          <w:tab w:val="left" w:pos="630"/>
        </w:tabs>
        <w:spacing w:after="0"/>
        <w:ind w:hanging="990"/>
        <w:jc w:val="both"/>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t xml:space="preserve">osigurati pravne savjete i </w:t>
      </w:r>
    </w:p>
    <w:p w14:paraId="5BCF7BB0" w14:textId="77777777" w:rsidR="00220F16" w:rsidRPr="00A9490C" w:rsidRDefault="00220F16" w:rsidP="00066BB7">
      <w:pPr>
        <w:pStyle w:val="Odlomakpopisa"/>
        <w:numPr>
          <w:ilvl w:val="1"/>
          <w:numId w:val="1"/>
        </w:numPr>
        <w:tabs>
          <w:tab w:val="left" w:pos="630"/>
        </w:tabs>
        <w:spacing w:after="0"/>
        <w:ind w:hanging="990"/>
        <w:jc w:val="both"/>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t>reagirati na neopravdane i neutemeljene izjave u sredstvima javnog priopćavanja.</w:t>
      </w:r>
    </w:p>
    <w:p w14:paraId="20EE1E25" w14:textId="6C829B9A" w:rsidR="00066BB7" w:rsidRPr="00AF6EB4" w:rsidRDefault="00220F16" w:rsidP="00AF6EB4">
      <w:pPr>
        <w:pStyle w:val="Odlomakpopisa"/>
        <w:numPr>
          <w:ilvl w:val="0"/>
          <w:numId w:val="7"/>
        </w:numPr>
        <w:spacing w:after="0"/>
        <w:jc w:val="both"/>
        <w:rPr>
          <w:rFonts w:ascii="Times New Roman" w:hAnsi="Times New Roman" w:cs="Times New Roman"/>
          <w:color w:val="000000" w:themeColor="text1"/>
          <w:sz w:val="24"/>
          <w:szCs w:val="24"/>
        </w:rPr>
      </w:pPr>
      <w:r w:rsidRPr="00544B7D">
        <w:rPr>
          <w:rFonts w:ascii="Times New Roman" w:hAnsi="Times New Roman" w:cs="Times New Roman"/>
          <w:color w:val="000000" w:themeColor="text1"/>
          <w:sz w:val="24"/>
          <w:szCs w:val="24"/>
        </w:rPr>
        <w:lastRenderedPageBreak/>
        <w:t>Član Komore ima pravo koristiti sve povlastice koje Komora ugovori s drugim pravnim i fizičkim osobama, o čemu je Komora dužna osigurati pravovremeno izvješćivanje svojih članova.</w:t>
      </w:r>
    </w:p>
    <w:p w14:paraId="147CCD70" w14:textId="77777777" w:rsidR="00AF6EB4" w:rsidRDefault="00220F16" w:rsidP="00066BB7">
      <w:pPr>
        <w:jc w:val="center"/>
        <w:rPr>
          <w:rFonts w:ascii="Times New Roman" w:hAnsi="Times New Roman" w:cs="Times New Roman"/>
          <w:b/>
          <w:bCs/>
          <w:color w:val="000000" w:themeColor="text1"/>
          <w:sz w:val="24"/>
          <w:szCs w:val="24"/>
        </w:rPr>
      </w:pPr>
      <w:r w:rsidRPr="00A9490C">
        <w:rPr>
          <w:rFonts w:ascii="Times New Roman" w:hAnsi="Times New Roman" w:cs="Times New Roman"/>
          <w:color w:val="000000" w:themeColor="text1"/>
          <w:sz w:val="24"/>
          <w:szCs w:val="24"/>
        </w:rPr>
        <w:br/>
      </w:r>
      <w:r w:rsidRPr="00A9490C">
        <w:rPr>
          <w:rFonts w:ascii="Times New Roman" w:hAnsi="Times New Roman" w:cs="Times New Roman"/>
          <w:b/>
          <w:bCs/>
          <w:color w:val="000000" w:themeColor="text1"/>
          <w:sz w:val="24"/>
          <w:szCs w:val="24"/>
        </w:rPr>
        <w:t>III. ODGOVORNOST ČLANOVA KOMORE</w:t>
      </w:r>
    </w:p>
    <w:p w14:paraId="2E2AEA9A" w14:textId="69985835" w:rsidR="00220F16" w:rsidRPr="00A9490C" w:rsidRDefault="00220F16" w:rsidP="00066BB7">
      <w:pPr>
        <w:jc w:val="center"/>
        <w:rPr>
          <w:rFonts w:ascii="Times New Roman" w:hAnsi="Times New Roman" w:cs="Times New Roman"/>
          <w:b/>
          <w:bCs/>
          <w:color w:val="000000" w:themeColor="text1"/>
          <w:sz w:val="24"/>
          <w:szCs w:val="24"/>
        </w:rPr>
      </w:pPr>
      <w:r w:rsidRPr="00A9490C">
        <w:rPr>
          <w:rFonts w:ascii="Times New Roman" w:hAnsi="Times New Roman" w:cs="Times New Roman"/>
          <w:color w:val="000000" w:themeColor="text1"/>
          <w:sz w:val="24"/>
          <w:szCs w:val="24"/>
        </w:rPr>
        <w:br/>
      </w:r>
      <w:r w:rsidRPr="00A9490C">
        <w:rPr>
          <w:rFonts w:ascii="Times New Roman" w:hAnsi="Times New Roman" w:cs="Times New Roman"/>
          <w:b/>
          <w:bCs/>
          <w:color w:val="000000" w:themeColor="text1"/>
          <w:sz w:val="24"/>
          <w:szCs w:val="24"/>
        </w:rPr>
        <w:t>Članak 4.</w:t>
      </w:r>
    </w:p>
    <w:p w14:paraId="4257F349" w14:textId="77777777" w:rsidR="00544B7D" w:rsidRPr="00544B7D" w:rsidRDefault="00A11BD0" w:rsidP="009C3F72">
      <w:pPr>
        <w:pStyle w:val="Odlomakpopisa"/>
        <w:numPr>
          <w:ilvl w:val="0"/>
          <w:numId w:val="8"/>
        </w:numPr>
        <w:spacing w:line="240" w:lineRule="auto"/>
        <w:ind w:hanging="270"/>
        <w:rPr>
          <w:color w:val="000000" w:themeColor="text1"/>
        </w:rPr>
      </w:pPr>
      <w:r w:rsidRPr="00544B7D">
        <w:rPr>
          <w:rFonts w:ascii="Times New Roman" w:hAnsi="Times New Roman" w:cs="Times New Roman"/>
          <w:b/>
          <w:bCs/>
          <w:color w:val="000000" w:themeColor="text1"/>
          <w:sz w:val="24"/>
          <w:szCs w:val="24"/>
        </w:rPr>
        <w:t xml:space="preserve"> </w:t>
      </w:r>
      <w:r w:rsidRPr="00544B7D">
        <w:rPr>
          <w:rFonts w:ascii="Times New Roman" w:hAnsi="Times New Roman" w:cs="Times New Roman"/>
          <w:color w:val="000000" w:themeColor="text1"/>
          <w:sz w:val="24"/>
          <w:szCs w:val="24"/>
        </w:rPr>
        <w:t>Disciplinska odgovornost uključuje po</w:t>
      </w:r>
      <w:r w:rsidR="00544B7D">
        <w:rPr>
          <w:rFonts w:ascii="Times New Roman" w:hAnsi="Times New Roman" w:cs="Times New Roman"/>
          <w:color w:val="000000" w:themeColor="text1"/>
          <w:sz w:val="24"/>
          <w:szCs w:val="24"/>
        </w:rPr>
        <w:t>vrede dužnosti socijalnog rada.</w:t>
      </w:r>
    </w:p>
    <w:p w14:paraId="65C22B83" w14:textId="77777777" w:rsidR="00544B7D" w:rsidRDefault="00220F16" w:rsidP="009C3F72">
      <w:pPr>
        <w:pStyle w:val="Odlomakpopisa"/>
        <w:numPr>
          <w:ilvl w:val="0"/>
          <w:numId w:val="8"/>
        </w:numPr>
        <w:spacing w:line="240" w:lineRule="auto"/>
        <w:ind w:hanging="270"/>
        <w:rPr>
          <w:rFonts w:ascii="Times New Roman" w:hAnsi="Times New Roman" w:cs="Times New Roman"/>
          <w:color w:val="000000" w:themeColor="text1"/>
          <w:sz w:val="24"/>
        </w:rPr>
      </w:pPr>
      <w:r w:rsidRPr="00544B7D">
        <w:rPr>
          <w:rFonts w:ascii="Times New Roman" w:hAnsi="Times New Roman" w:cs="Times New Roman"/>
          <w:color w:val="000000" w:themeColor="text1"/>
          <w:sz w:val="24"/>
        </w:rPr>
        <w:t>Član Komore odgovara za teške i lakše povrede dužnosti socijalnog radnika pred Disciplinskim sudom Komore, određenim Statutom Komore.</w:t>
      </w:r>
    </w:p>
    <w:p w14:paraId="5C5AC48C" w14:textId="77777777" w:rsidR="00544B7D" w:rsidRDefault="00220F16" w:rsidP="009C3F72">
      <w:pPr>
        <w:pStyle w:val="Odlomakpopisa"/>
        <w:numPr>
          <w:ilvl w:val="0"/>
          <w:numId w:val="8"/>
        </w:numPr>
        <w:spacing w:line="240" w:lineRule="auto"/>
        <w:ind w:hanging="270"/>
        <w:rPr>
          <w:rFonts w:ascii="Times New Roman" w:hAnsi="Times New Roman" w:cs="Times New Roman"/>
          <w:color w:val="000000" w:themeColor="text1"/>
          <w:sz w:val="24"/>
          <w:szCs w:val="24"/>
        </w:rPr>
      </w:pPr>
      <w:r w:rsidRPr="00544B7D">
        <w:rPr>
          <w:rFonts w:ascii="Times New Roman" w:hAnsi="Times New Roman" w:cs="Times New Roman"/>
          <w:color w:val="000000" w:themeColor="text1"/>
          <w:sz w:val="24"/>
          <w:szCs w:val="24"/>
        </w:rPr>
        <w:t>Teške povrede dužnosti socijalnog radnika su:</w:t>
      </w:r>
    </w:p>
    <w:p w14:paraId="7C3EC5C3" w14:textId="77777777" w:rsidR="00544B7D" w:rsidRDefault="00220F16" w:rsidP="00544B7D">
      <w:pPr>
        <w:pStyle w:val="Odlomakpopisa"/>
        <w:spacing w:line="240" w:lineRule="auto"/>
        <w:ind w:left="630"/>
        <w:rPr>
          <w:rFonts w:ascii="Times New Roman" w:hAnsi="Times New Roman" w:cs="Times New Roman"/>
          <w:color w:val="000000" w:themeColor="text1"/>
          <w:sz w:val="24"/>
          <w:szCs w:val="24"/>
        </w:rPr>
      </w:pPr>
      <w:r w:rsidRPr="00544B7D">
        <w:rPr>
          <w:rFonts w:ascii="Times New Roman" w:hAnsi="Times New Roman" w:cs="Times New Roman"/>
          <w:color w:val="000000" w:themeColor="text1"/>
          <w:sz w:val="24"/>
          <w:szCs w:val="24"/>
        </w:rPr>
        <w:t>– povreda obveze čuvanja profesionalne tajne</w:t>
      </w:r>
    </w:p>
    <w:p w14:paraId="78A34EFF" w14:textId="77777777" w:rsidR="00544B7D" w:rsidRDefault="00220F16" w:rsidP="00544B7D">
      <w:pPr>
        <w:pStyle w:val="Odlomakpopisa"/>
        <w:spacing w:line="240" w:lineRule="auto"/>
        <w:ind w:left="630"/>
        <w:rPr>
          <w:rFonts w:ascii="Times New Roman" w:hAnsi="Times New Roman" w:cs="Times New Roman"/>
          <w:color w:val="000000" w:themeColor="text1"/>
          <w:sz w:val="24"/>
          <w:szCs w:val="24"/>
        </w:rPr>
      </w:pPr>
      <w:r w:rsidRPr="00544B7D">
        <w:rPr>
          <w:rFonts w:ascii="Times New Roman" w:hAnsi="Times New Roman" w:cs="Times New Roman"/>
          <w:color w:val="000000" w:themeColor="text1"/>
          <w:sz w:val="24"/>
          <w:szCs w:val="24"/>
        </w:rPr>
        <w:t>– teška povreda Etičkog kodeksa za djelatnost socijalnog rada kojom se osobito narušava ugled djelatnosti socijalnog rada koje ima teže značenje s obzirom na važnost i prirodu povrijeđene društvene vrijednosti, visinu materijalne štete ili druge posljedice te s obzirom na okolnosti pod kojima je radnja izvršena ili propuštena</w:t>
      </w:r>
    </w:p>
    <w:p w14:paraId="1AEE12A7" w14:textId="77777777" w:rsidR="00544B7D" w:rsidRDefault="00220F16" w:rsidP="00544B7D">
      <w:pPr>
        <w:pStyle w:val="Odlomakpopisa"/>
        <w:spacing w:line="240" w:lineRule="auto"/>
        <w:ind w:left="630"/>
        <w:rPr>
          <w:rFonts w:ascii="Times New Roman" w:hAnsi="Times New Roman" w:cs="Times New Roman"/>
          <w:color w:val="000000" w:themeColor="text1"/>
          <w:sz w:val="24"/>
          <w:szCs w:val="24"/>
        </w:rPr>
      </w:pPr>
      <w:r w:rsidRPr="00544B7D">
        <w:rPr>
          <w:rFonts w:ascii="Times New Roman" w:hAnsi="Times New Roman" w:cs="Times New Roman"/>
          <w:color w:val="000000" w:themeColor="text1"/>
          <w:sz w:val="24"/>
          <w:szCs w:val="24"/>
        </w:rPr>
        <w:t>– nestručno obavljanje djelatnosti socijalnog rada</w:t>
      </w:r>
    </w:p>
    <w:p w14:paraId="4EB3305D" w14:textId="77777777" w:rsidR="00544B7D" w:rsidRDefault="00220F16" w:rsidP="00544B7D">
      <w:pPr>
        <w:pStyle w:val="Odlomakpopisa"/>
        <w:spacing w:line="240" w:lineRule="auto"/>
        <w:ind w:left="630"/>
        <w:rPr>
          <w:rFonts w:ascii="Times New Roman" w:hAnsi="Times New Roman" w:cs="Times New Roman"/>
          <w:color w:val="000000" w:themeColor="text1"/>
          <w:sz w:val="24"/>
          <w:szCs w:val="24"/>
        </w:rPr>
      </w:pPr>
      <w:r w:rsidRPr="00544B7D">
        <w:rPr>
          <w:rFonts w:ascii="Times New Roman" w:hAnsi="Times New Roman" w:cs="Times New Roman"/>
          <w:color w:val="000000" w:themeColor="text1"/>
          <w:sz w:val="24"/>
          <w:szCs w:val="24"/>
        </w:rPr>
        <w:t>– povreda obveze osiguranja od odgovornosti</w:t>
      </w:r>
    </w:p>
    <w:p w14:paraId="7FF9E5A4" w14:textId="77777777" w:rsidR="00544B7D" w:rsidRDefault="00220F16" w:rsidP="00544B7D">
      <w:pPr>
        <w:pStyle w:val="Odlomakpopisa"/>
        <w:spacing w:line="240" w:lineRule="auto"/>
        <w:ind w:left="630"/>
        <w:rPr>
          <w:rFonts w:ascii="Times New Roman" w:hAnsi="Times New Roman" w:cs="Times New Roman"/>
          <w:color w:val="000000" w:themeColor="text1"/>
          <w:sz w:val="24"/>
          <w:szCs w:val="24"/>
        </w:rPr>
      </w:pPr>
      <w:r w:rsidRPr="00544B7D">
        <w:rPr>
          <w:rFonts w:ascii="Times New Roman" w:hAnsi="Times New Roman" w:cs="Times New Roman"/>
          <w:color w:val="000000" w:themeColor="text1"/>
          <w:sz w:val="24"/>
          <w:szCs w:val="24"/>
        </w:rPr>
        <w:t>– počinjenje kaznenog djela za koje je izrečena pravomoćna kazna zatvora</w:t>
      </w:r>
    </w:p>
    <w:p w14:paraId="6B2C63B4" w14:textId="58D563B4" w:rsidR="00220F16" w:rsidRPr="00544B7D" w:rsidRDefault="00220F16" w:rsidP="00544B7D">
      <w:pPr>
        <w:pStyle w:val="Odlomakpopisa"/>
        <w:spacing w:after="0" w:line="240" w:lineRule="auto"/>
        <w:ind w:left="630"/>
        <w:rPr>
          <w:rFonts w:ascii="Times New Roman" w:hAnsi="Times New Roman" w:cs="Times New Roman"/>
          <w:color w:val="000000" w:themeColor="text1"/>
          <w:sz w:val="24"/>
          <w:szCs w:val="24"/>
        </w:rPr>
      </w:pPr>
      <w:r w:rsidRPr="00544B7D">
        <w:rPr>
          <w:rFonts w:ascii="Times New Roman" w:hAnsi="Times New Roman" w:cs="Times New Roman"/>
          <w:color w:val="000000" w:themeColor="text1"/>
          <w:sz w:val="24"/>
          <w:szCs w:val="24"/>
        </w:rPr>
        <w:t>– tri puta izrečena mjera za lakše povr</w:t>
      </w:r>
      <w:r w:rsidR="00544B7D">
        <w:rPr>
          <w:rFonts w:ascii="Times New Roman" w:hAnsi="Times New Roman" w:cs="Times New Roman"/>
          <w:color w:val="000000" w:themeColor="text1"/>
          <w:sz w:val="24"/>
          <w:szCs w:val="24"/>
        </w:rPr>
        <w:t>ede dužnosti socijalnog radnika.</w:t>
      </w:r>
    </w:p>
    <w:p w14:paraId="20F9E043" w14:textId="41E0021B" w:rsidR="00220F16" w:rsidRPr="00A9490C" w:rsidRDefault="00220F16" w:rsidP="009C3F72">
      <w:pPr>
        <w:pStyle w:val="box459728"/>
        <w:numPr>
          <w:ilvl w:val="0"/>
          <w:numId w:val="8"/>
        </w:numPr>
        <w:shd w:val="clear" w:color="auto" w:fill="FFFFFF"/>
        <w:spacing w:before="0" w:beforeAutospacing="0" w:after="0" w:afterAutospacing="0"/>
        <w:textAlignment w:val="baseline"/>
        <w:rPr>
          <w:color w:val="000000" w:themeColor="text1"/>
        </w:rPr>
      </w:pPr>
      <w:r w:rsidRPr="00A9490C">
        <w:rPr>
          <w:color w:val="000000" w:themeColor="text1"/>
        </w:rPr>
        <w:t>Lakše povrede dužnosti socijalnog radnika su:</w:t>
      </w:r>
    </w:p>
    <w:p w14:paraId="2D1D2529" w14:textId="77777777" w:rsidR="00220F16" w:rsidRPr="00A9490C" w:rsidRDefault="00220F16" w:rsidP="00544B7D">
      <w:pPr>
        <w:pStyle w:val="box459728"/>
        <w:shd w:val="clear" w:color="auto" w:fill="FFFFFF"/>
        <w:spacing w:before="0" w:beforeAutospacing="0" w:after="0" w:afterAutospacing="0"/>
        <w:ind w:left="630"/>
        <w:textAlignment w:val="baseline"/>
        <w:rPr>
          <w:color w:val="000000" w:themeColor="text1"/>
        </w:rPr>
      </w:pPr>
      <w:r w:rsidRPr="00A9490C">
        <w:rPr>
          <w:color w:val="000000" w:themeColor="text1"/>
        </w:rPr>
        <w:t>– narušavanje ugleda socijalnog radnika i etičkog kodeksa za djelatnost socijalnog rada koje je lakšeg značenja</w:t>
      </w:r>
    </w:p>
    <w:p w14:paraId="52275FEC" w14:textId="77777777" w:rsidR="00220F16" w:rsidRPr="00A9490C" w:rsidRDefault="00220F16" w:rsidP="00544B7D">
      <w:pPr>
        <w:pStyle w:val="box459728"/>
        <w:shd w:val="clear" w:color="auto" w:fill="FFFFFF"/>
        <w:spacing w:before="0" w:beforeAutospacing="0" w:after="0" w:afterAutospacing="0"/>
        <w:ind w:left="630"/>
        <w:textAlignment w:val="baseline"/>
        <w:rPr>
          <w:color w:val="000000" w:themeColor="text1"/>
        </w:rPr>
      </w:pPr>
      <w:r w:rsidRPr="00A9490C">
        <w:rPr>
          <w:color w:val="000000" w:themeColor="text1"/>
        </w:rPr>
        <w:t>– povreda dužnosti socijalnog radnika ponašanjem prema korisniku usluga djelatnosti socijalnog rada, drugom socijalnom radniku, trećim osobama ili društvenoj zajednici</w:t>
      </w:r>
    </w:p>
    <w:p w14:paraId="4B97CC42" w14:textId="77777777" w:rsidR="00220F16" w:rsidRPr="00A9490C" w:rsidRDefault="00220F16" w:rsidP="00544B7D">
      <w:pPr>
        <w:pStyle w:val="box459728"/>
        <w:shd w:val="clear" w:color="auto" w:fill="FFFFFF"/>
        <w:spacing w:before="0" w:beforeAutospacing="0" w:after="0" w:afterAutospacing="0"/>
        <w:ind w:left="630"/>
        <w:textAlignment w:val="baseline"/>
        <w:rPr>
          <w:color w:val="000000" w:themeColor="text1"/>
        </w:rPr>
      </w:pPr>
      <w:r w:rsidRPr="00A9490C">
        <w:rPr>
          <w:color w:val="000000" w:themeColor="text1"/>
        </w:rPr>
        <w:t>– neispunjavanje obveza iz članstva prema Komori</w:t>
      </w:r>
    </w:p>
    <w:p w14:paraId="704B2F7C" w14:textId="1E01B157" w:rsidR="00220F16" w:rsidRPr="00544B7D" w:rsidRDefault="00220F16" w:rsidP="00544B7D">
      <w:pPr>
        <w:pStyle w:val="box459728"/>
        <w:shd w:val="clear" w:color="auto" w:fill="FFFFFF"/>
        <w:spacing w:before="0" w:beforeAutospacing="0" w:after="0" w:afterAutospacing="0"/>
        <w:ind w:left="630"/>
        <w:textAlignment w:val="baseline"/>
        <w:rPr>
          <w:color w:val="000000" w:themeColor="text1"/>
        </w:rPr>
      </w:pPr>
      <w:r w:rsidRPr="00A9490C">
        <w:rPr>
          <w:color w:val="000000" w:themeColor="text1"/>
        </w:rPr>
        <w:t>– neuredno vođenje dokumentacije djelatnosti socijalnog rada.</w:t>
      </w:r>
    </w:p>
    <w:p w14:paraId="0F69A854" w14:textId="175D51BC" w:rsidR="00220F16" w:rsidRPr="00544B7D" w:rsidRDefault="00220F16" w:rsidP="009C3F72">
      <w:pPr>
        <w:pStyle w:val="Odlomakpopisa"/>
        <w:numPr>
          <w:ilvl w:val="0"/>
          <w:numId w:val="8"/>
        </w:numPr>
        <w:spacing w:after="0"/>
        <w:jc w:val="both"/>
        <w:rPr>
          <w:rFonts w:ascii="Times New Roman" w:hAnsi="Times New Roman" w:cs="Times New Roman"/>
          <w:color w:val="000000" w:themeColor="text1"/>
          <w:sz w:val="24"/>
          <w:szCs w:val="24"/>
        </w:rPr>
      </w:pPr>
      <w:r w:rsidRPr="00544B7D">
        <w:rPr>
          <w:rFonts w:ascii="Times New Roman" w:hAnsi="Times New Roman" w:cs="Times New Roman"/>
          <w:color w:val="000000" w:themeColor="text1"/>
          <w:sz w:val="24"/>
          <w:szCs w:val="24"/>
        </w:rPr>
        <w:t>Kaznena i prekršajna odgovornost ne isključuje odgovornost socijalnog radnika pred Komorom.</w:t>
      </w:r>
    </w:p>
    <w:p w14:paraId="636B50CA" w14:textId="77777777" w:rsidR="00220F16" w:rsidRPr="00A9490C" w:rsidRDefault="00220F16" w:rsidP="00220F16">
      <w:pPr>
        <w:jc w:val="center"/>
        <w:rPr>
          <w:rFonts w:ascii="Times New Roman" w:hAnsi="Times New Roman" w:cs="Times New Roman"/>
          <w:b/>
          <w:bCs/>
          <w:color w:val="000000" w:themeColor="text1"/>
          <w:sz w:val="24"/>
          <w:szCs w:val="24"/>
        </w:rPr>
      </w:pPr>
      <w:r w:rsidRPr="00A9490C">
        <w:rPr>
          <w:rFonts w:ascii="Times New Roman" w:hAnsi="Times New Roman" w:cs="Times New Roman"/>
          <w:color w:val="000000" w:themeColor="text1"/>
          <w:sz w:val="24"/>
          <w:szCs w:val="24"/>
        </w:rPr>
        <w:br/>
      </w:r>
      <w:r w:rsidRPr="00A9490C">
        <w:rPr>
          <w:rFonts w:ascii="Times New Roman" w:hAnsi="Times New Roman" w:cs="Times New Roman"/>
          <w:b/>
          <w:bCs/>
          <w:color w:val="000000" w:themeColor="text1"/>
          <w:sz w:val="24"/>
          <w:szCs w:val="24"/>
        </w:rPr>
        <w:t>Članak 5.</w:t>
      </w:r>
    </w:p>
    <w:p w14:paraId="17A90680" w14:textId="77777777" w:rsidR="00066BB7" w:rsidRDefault="00220F16" w:rsidP="009C3F72">
      <w:pPr>
        <w:pStyle w:val="Odlomakpopisa"/>
        <w:numPr>
          <w:ilvl w:val="0"/>
          <w:numId w:val="9"/>
        </w:numPr>
        <w:spacing w:after="0"/>
        <w:jc w:val="both"/>
        <w:rPr>
          <w:rFonts w:ascii="Times New Roman" w:hAnsi="Times New Roman" w:cs="Times New Roman"/>
          <w:color w:val="000000" w:themeColor="text1"/>
          <w:sz w:val="24"/>
          <w:szCs w:val="24"/>
        </w:rPr>
      </w:pPr>
      <w:r w:rsidRPr="00066BB7">
        <w:rPr>
          <w:rFonts w:ascii="Times New Roman" w:hAnsi="Times New Roman" w:cs="Times New Roman"/>
          <w:color w:val="000000" w:themeColor="text1"/>
          <w:sz w:val="24"/>
          <w:szCs w:val="24"/>
        </w:rPr>
        <w:t>Postupak se pokreće i vodi protiv člana Komore sukladno odredbama Zakona o djelatnosti socijalnog rada,</w:t>
      </w:r>
      <w:r w:rsidR="00066BB7">
        <w:rPr>
          <w:rFonts w:ascii="Times New Roman" w:hAnsi="Times New Roman" w:cs="Times New Roman"/>
          <w:color w:val="000000" w:themeColor="text1"/>
          <w:sz w:val="24"/>
          <w:szCs w:val="24"/>
        </w:rPr>
        <w:t xml:space="preserve"> Statuta i drugih akata Komore.</w:t>
      </w:r>
    </w:p>
    <w:p w14:paraId="2D2E912A" w14:textId="77777777" w:rsidR="00066BB7" w:rsidRDefault="00220F16" w:rsidP="009C3F72">
      <w:pPr>
        <w:pStyle w:val="Odlomakpopisa"/>
        <w:numPr>
          <w:ilvl w:val="0"/>
          <w:numId w:val="9"/>
        </w:numPr>
        <w:spacing w:after="0"/>
        <w:jc w:val="both"/>
        <w:rPr>
          <w:rFonts w:ascii="Times New Roman" w:hAnsi="Times New Roman" w:cs="Times New Roman"/>
          <w:color w:val="000000" w:themeColor="text1"/>
          <w:sz w:val="24"/>
          <w:szCs w:val="24"/>
        </w:rPr>
      </w:pPr>
      <w:r w:rsidRPr="00066BB7">
        <w:rPr>
          <w:rFonts w:ascii="Times New Roman" w:hAnsi="Times New Roman" w:cs="Times New Roman"/>
          <w:color w:val="000000" w:themeColor="text1"/>
          <w:sz w:val="24"/>
          <w:szCs w:val="24"/>
        </w:rPr>
        <w:t>U postupku pred Sudom</w:t>
      </w:r>
      <w:r w:rsidR="00B8010B" w:rsidRPr="00066BB7">
        <w:rPr>
          <w:rFonts w:ascii="Times New Roman" w:hAnsi="Times New Roman" w:cs="Times New Roman"/>
          <w:color w:val="000000" w:themeColor="text1"/>
          <w:sz w:val="24"/>
          <w:szCs w:val="24"/>
        </w:rPr>
        <w:t xml:space="preserve"> Komore </w:t>
      </w:r>
      <w:r w:rsidRPr="00066BB7">
        <w:rPr>
          <w:rFonts w:ascii="Times New Roman" w:hAnsi="Times New Roman" w:cs="Times New Roman"/>
          <w:color w:val="000000" w:themeColor="text1"/>
          <w:sz w:val="24"/>
          <w:szCs w:val="24"/>
        </w:rPr>
        <w:t xml:space="preserve"> javnost je isključena osim ako Sud Komore ne odluči drugačije po zahtjevu zainteresirane osobe. </w:t>
      </w:r>
    </w:p>
    <w:p w14:paraId="3B56F533" w14:textId="77777777" w:rsidR="00066BB7" w:rsidRDefault="00220F16" w:rsidP="009C3F72">
      <w:pPr>
        <w:pStyle w:val="Odlomakpopisa"/>
        <w:numPr>
          <w:ilvl w:val="0"/>
          <w:numId w:val="9"/>
        </w:numPr>
        <w:spacing w:after="0"/>
        <w:jc w:val="both"/>
        <w:rPr>
          <w:rFonts w:ascii="Times New Roman" w:hAnsi="Times New Roman" w:cs="Times New Roman"/>
          <w:color w:val="000000" w:themeColor="text1"/>
          <w:sz w:val="24"/>
          <w:szCs w:val="24"/>
        </w:rPr>
      </w:pPr>
      <w:r w:rsidRPr="00066BB7">
        <w:rPr>
          <w:rFonts w:ascii="Times New Roman" w:hAnsi="Times New Roman" w:cs="Times New Roman"/>
          <w:color w:val="000000" w:themeColor="text1"/>
          <w:sz w:val="24"/>
          <w:szCs w:val="24"/>
        </w:rPr>
        <w:t>Dvojbe o postojanju činjenica koje tvore obilježja disciplinskog djela ili o ko</w:t>
      </w:r>
      <w:r w:rsidR="00B8010B" w:rsidRPr="00066BB7">
        <w:rPr>
          <w:rFonts w:ascii="Times New Roman" w:hAnsi="Times New Roman" w:cs="Times New Roman"/>
          <w:color w:val="000000" w:themeColor="text1"/>
          <w:sz w:val="24"/>
          <w:szCs w:val="24"/>
        </w:rPr>
        <w:t>jima ovisi primjena Pravilnika,  S</w:t>
      </w:r>
      <w:r w:rsidRPr="00066BB7">
        <w:rPr>
          <w:rFonts w:ascii="Times New Roman" w:hAnsi="Times New Roman" w:cs="Times New Roman"/>
          <w:color w:val="000000" w:themeColor="text1"/>
          <w:sz w:val="24"/>
          <w:szCs w:val="24"/>
        </w:rPr>
        <w:t xml:space="preserve">ud </w:t>
      </w:r>
      <w:r w:rsidR="00B8010B" w:rsidRPr="00066BB7">
        <w:rPr>
          <w:rFonts w:ascii="Times New Roman" w:hAnsi="Times New Roman" w:cs="Times New Roman"/>
          <w:color w:val="000000" w:themeColor="text1"/>
          <w:sz w:val="24"/>
          <w:szCs w:val="24"/>
        </w:rPr>
        <w:t xml:space="preserve">Komore </w:t>
      </w:r>
      <w:r w:rsidRPr="00066BB7">
        <w:rPr>
          <w:rFonts w:ascii="Times New Roman" w:hAnsi="Times New Roman" w:cs="Times New Roman"/>
          <w:color w:val="000000" w:themeColor="text1"/>
          <w:sz w:val="24"/>
          <w:szCs w:val="24"/>
        </w:rPr>
        <w:t xml:space="preserve">rješava odlukom na način koji je povoljniji za prijavljenog člana. </w:t>
      </w:r>
    </w:p>
    <w:p w14:paraId="279CCD31" w14:textId="77777777" w:rsidR="00066BB7" w:rsidRDefault="00220F16" w:rsidP="009C3F72">
      <w:pPr>
        <w:pStyle w:val="Odlomakpopisa"/>
        <w:numPr>
          <w:ilvl w:val="0"/>
          <w:numId w:val="9"/>
        </w:numPr>
        <w:spacing w:after="0"/>
        <w:jc w:val="both"/>
        <w:rPr>
          <w:rFonts w:ascii="Times New Roman" w:hAnsi="Times New Roman" w:cs="Times New Roman"/>
          <w:color w:val="000000" w:themeColor="text1"/>
          <w:sz w:val="24"/>
          <w:szCs w:val="24"/>
        </w:rPr>
      </w:pPr>
      <w:r w:rsidRPr="00066BB7">
        <w:rPr>
          <w:rFonts w:ascii="Times New Roman" w:hAnsi="Times New Roman" w:cs="Times New Roman"/>
          <w:color w:val="000000" w:themeColor="text1"/>
          <w:sz w:val="24"/>
          <w:szCs w:val="24"/>
        </w:rPr>
        <w:t xml:space="preserve">Sud </w:t>
      </w:r>
      <w:r w:rsidR="00B8010B" w:rsidRPr="00066BB7">
        <w:rPr>
          <w:rFonts w:ascii="Times New Roman" w:hAnsi="Times New Roman" w:cs="Times New Roman"/>
          <w:color w:val="000000" w:themeColor="text1"/>
          <w:sz w:val="24"/>
          <w:szCs w:val="24"/>
        </w:rPr>
        <w:t>Komore</w:t>
      </w:r>
      <w:r w:rsidRPr="00066BB7">
        <w:rPr>
          <w:rFonts w:ascii="Times New Roman" w:hAnsi="Times New Roman" w:cs="Times New Roman"/>
          <w:color w:val="000000" w:themeColor="text1"/>
          <w:sz w:val="24"/>
          <w:szCs w:val="24"/>
        </w:rPr>
        <w:t xml:space="preserve"> s jednakom pažnjom ispituje i utvrđuje činjenice koje terete prijavljenog člana i koje mu idu u korist.</w:t>
      </w:r>
    </w:p>
    <w:p w14:paraId="6A2D36A6" w14:textId="12E1EF8C" w:rsidR="00220F16" w:rsidRDefault="00220F16" w:rsidP="009C3F72">
      <w:pPr>
        <w:pStyle w:val="Odlomakpopisa"/>
        <w:numPr>
          <w:ilvl w:val="0"/>
          <w:numId w:val="9"/>
        </w:numPr>
        <w:spacing w:after="0"/>
        <w:jc w:val="both"/>
        <w:rPr>
          <w:rFonts w:ascii="Times New Roman" w:hAnsi="Times New Roman" w:cs="Times New Roman"/>
          <w:color w:val="000000" w:themeColor="text1"/>
          <w:sz w:val="24"/>
          <w:szCs w:val="24"/>
        </w:rPr>
      </w:pPr>
      <w:r w:rsidRPr="00066BB7">
        <w:rPr>
          <w:rFonts w:ascii="Times New Roman" w:hAnsi="Times New Roman" w:cs="Times New Roman"/>
          <w:color w:val="000000" w:themeColor="text1"/>
          <w:sz w:val="24"/>
          <w:szCs w:val="24"/>
        </w:rPr>
        <w:t xml:space="preserve">Sud Komore dužan je jasno izložiti razloge za odluke  koje donosi. </w:t>
      </w:r>
    </w:p>
    <w:p w14:paraId="00AF87A2" w14:textId="2D924EC7" w:rsidR="00AF6EB4" w:rsidRDefault="00AF6EB4" w:rsidP="00AF6EB4">
      <w:pPr>
        <w:pStyle w:val="Odlomakpopisa"/>
        <w:spacing w:after="0"/>
        <w:jc w:val="both"/>
        <w:rPr>
          <w:rFonts w:ascii="Times New Roman" w:hAnsi="Times New Roman" w:cs="Times New Roman"/>
          <w:color w:val="000000" w:themeColor="text1"/>
          <w:sz w:val="24"/>
          <w:szCs w:val="24"/>
        </w:rPr>
      </w:pPr>
    </w:p>
    <w:p w14:paraId="60E4F71E" w14:textId="77777777" w:rsidR="00AF6EB4" w:rsidRPr="00066BB7" w:rsidRDefault="00AF6EB4" w:rsidP="00AF6EB4">
      <w:pPr>
        <w:pStyle w:val="Odlomakpopisa"/>
        <w:spacing w:after="0"/>
        <w:jc w:val="both"/>
        <w:rPr>
          <w:rFonts w:ascii="Times New Roman" w:hAnsi="Times New Roman" w:cs="Times New Roman"/>
          <w:color w:val="000000" w:themeColor="text1"/>
          <w:sz w:val="24"/>
          <w:szCs w:val="24"/>
        </w:rPr>
      </w:pPr>
    </w:p>
    <w:p w14:paraId="4E625637" w14:textId="77777777" w:rsidR="00AF6EB4" w:rsidRDefault="00220F16" w:rsidP="00066BB7">
      <w:pPr>
        <w:jc w:val="center"/>
        <w:rPr>
          <w:rFonts w:ascii="Times New Roman" w:hAnsi="Times New Roman" w:cs="Times New Roman"/>
          <w:b/>
          <w:bCs/>
          <w:color w:val="000000" w:themeColor="text1"/>
          <w:sz w:val="24"/>
          <w:szCs w:val="24"/>
        </w:rPr>
      </w:pPr>
      <w:r w:rsidRPr="00A9490C">
        <w:rPr>
          <w:rFonts w:ascii="Times New Roman" w:hAnsi="Times New Roman" w:cs="Times New Roman"/>
          <w:color w:val="000000" w:themeColor="text1"/>
          <w:sz w:val="24"/>
          <w:szCs w:val="24"/>
        </w:rPr>
        <w:lastRenderedPageBreak/>
        <w:br/>
      </w:r>
      <w:r w:rsidRPr="00A9490C">
        <w:rPr>
          <w:rFonts w:ascii="Times New Roman" w:hAnsi="Times New Roman" w:cs="Times New Roman"/>
          <w:b/>
          <w:bCs/>
          <w:color w:val="000000" w:themeColor="text1"/>
          <w:sz w:val="24"/>
          <w:szCs w:val="24"/>
        </w:rPr>
        <w:t>IV. NADLEŽNOST I SASTAV SUDA KOMORE</w:t>
      </w:r>
    </w:p>
    <w:p w14:paraId="3F374867" w14:textId="68F3070C" w:rsidR="00220F16" w:rsidRPr="00A9490C" w:rsidRDefault="00220F16" w:rsidP="00066BB7">
      <w:pPr>
        <w:jc w:val="center"/>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br/>
      </w:r>
      <w:r w:rsidRPr="00A9490C">
        <w:rPr>
          <w:rFonts w:ascii="Times New Roman" w:hAnsi="Times New Roman" w:cs="Times New Roman"/>
          <w:b/>
          <w:bCs/>
          <w:color w:val="000000" w:themeColor="text1"/>
          <w:sz w:val="24"/>
          <w:szCs w:val="24"/>
        </w:rPr>
        <w:t>Članak 6.</w:t>
      </w:r>
    </w:p>
    <w:p w14:paraId="2AF44D41" w14:textId="77777777" w:rsidR="00066BB7" w:rsidRDefault="00220F16" w:rsidP="009C3F72">
      <w:pPr>
        <w:pStyle w:val="Odlomakpopisa"/>
        <w:numPr>
          <w:ilvl w:val="0"/>
          <w:numId w:val="10"/>
        </w:numPr>
        <w:jc w:val="both"/>
        <w:rPr>
          <w:rFonts w:ascii="Times New Roman" w:hAnsi="Times New Roman" w:cs="Times New Roman"/>
          <w:color w:val="000000" w:themeColor="text1"/>
          <w:sz w:val="24"/>
          <w:szCs w:val="24"/>
        </w:rPr>
      </w:pPr>
      <w:r w:rsidRPr="00066BB7">
        <w:rPr>
          <w:rFonts w:ascii="Times New Roman" w:hAnsi="Times New Roman" w:cs="Times New Roman"/>
          <w:color w:val="000000" w:themeColor="text1"/>
          <w:sz w:val="24"/>
          <w:szCs w:val="24"/>
        </w:rPr>
        <w:t>Sud Komore je neovisno tijelo Komore koje odlučuje o disciplinskoj odgovornosti članova Komore u obavljanju djelatnosti socijalnog rada.</w:t>
      </w:r>
    </w:p>
    <w:p w14:paraId="1CF39C9F" w14:textId="77777777" w:rsidR="00066BB7" w:rsidRPr="00066BB7" w:rsidRDefault="00220F16" w:rsidP="009C3F72">
      <w:pPr>
        <w:pStyle w:val="Odlomakpopisa"/>
        <w:numPr>
          <w:ilvl w:val="0"/>
          <w:numId w:val="10"/>
        </w:numPr>
        <w:jc w:val="both"/>
        <w:rPr>
          <w:rFonts w:ascii="Times New Roman" w:hAnsi="Times New Roman" w:cs="Times New Roman"/>
          <w:color w:val="000000" w:themeColor="text1"/>
          <w:sz w:val="28"/>
          <w:szCs w:val="24"/>
        </w:rPr>
      </w:pPr>
      <w:r w:rsidRPr="00066BB7">
        <w:rPr>
          <w:rFonts w:ascii="Times New Roman" w:hAnsi="Times New Roman" w:cs="Times New Roman"/>
          <w:color w:val="000000" w:themeColor="text1"/>
          <w:sz w:val="24"/>
        </w:rPr>
        <w:t>Disciplinski sud ima sedam članova: predsjednika, njegovog zamjenika i pet članova koji se biraju se na vrijeme od četiri godine i mogu biti ponovo birani.</w:t>
      </w:r>
    </w:p>
    <w:p w14:paraId="22FDD8B1" w14:textId="77777777" w:rsidR="00066BB7" w:rsidRPr="00066BB7" w:rsidRDefault="00220F16" w:rsidP="009C3F72">
      <w:pPr>
        <w:pStyle w:val="Odlomakpopisa"/>
        <w:numPr>
          <w:ilvl w:val="0"/>
          <w:numId w:val="10"/>
        </w:numPr>
        <w:jc w:val="both"/>
        <w:rPr>
          <w:rFonts w:ascii="Times New Roman" w:hAnsi="Times New Roman" w:cs="Times New Roman"/>
          <w:color w:val="000000" w:themeColor="text1"/>
          <w:sz w:val="32"/>
          <w:szCs w:val="24"/>
        </w:rPr>
      </w:pPr>
      <w:r w:rsidRPr="00066BB7">
        <w:rPr>
          <w:rFonts w:ascii="Times New Roman" w:hAnsi="Times New Roman" w:cs="Times New Roman"/>
          <w:color w:val="000000" w:themeColor="text1"/>
          <w:sz w:val="24"/>
        </w:rPr>
        <w:t>Disciplinski sud donosi odluke natpolovičnom većinom svojih članova.</w:t>
      </w:r>
    </w:p>
    <w:p w14:paraId="488E4730" w14:textId="77777777" w:rsidR="00066BB7" w:rsidRPr="00066BB7" w:rsidRDefault="00B8010B" w:rsidP="009C3F72">
      <w:pPr>
        <w:pStyle w:val="Odlomakpopisa"/>
        <w:numPr>
          <w:ilvl w:val="0"/>
          <w:numId w:val="10"/>
        </w:numPr>
        <w:jc w:val="both"/>
        <w:rPr>
          <w:rFonts w:ascii="Times New Roman" w:hAnsi="Times New Roman" w:cs="Times New Roman"/>
          <w:color w:val="000000" w:themeColor="text1"/>
          <w:sz w:val="32"/>
          <w:szCs w:val="24"/>
        </w:rPr>
      </w:pPr>
      <w:r w:rsidRPr="00066BB7">
        <w:rPr>
          <w:rFonts w:ascii="Times New Roman" w:hAnsi="Times New Roman" w:cs="Times New Roman"/>
          <w:color w:val="000000" w:themeColor="text1"/>
          <w:sz w:val="24"/>
        </w:rPr>
        <w:t>Dužnost p</w:t>
      </w:r>
      <w:r w:rsidR="00220F16" w:rsidRPr="00066BB7">
        <w:rPr>
          <w:rFonts w:ascii="Times New Roman" w:hAnsi="Times New Roman" w:cs="Times New Roman"/>
          <w:color w:val="000000" w:themeColor="text1"/>
          <w:sz w:val="24"/>
        </w:rPr>
        <w:t xml:space="preserve">redsjednika, njegovog zamjenika i članova </w:t>
      </w:r>
      <w:r w:rsidRPr="00066BB7">
        <w:rPr>
          <w:rFonts w:ascii="Times New Roman" w:hAnsi="Times New Roman" w:cs="Times New Roman"/>
          <w:color w:val="000000" w:themeColor="text1"/>
          <w:sz w:val="24"/>
        </w:rPr>
        <w:t>Suda Komore</w:t>
      </w:r>
      <w:r w:rsidR="00220F16" w:rsidRPr="00066BB7">
        <w:rPr>
          <w:rFonts w:ascii="Times New Roman" w:hAnsi="Times New Roman" w:cs="Times New Roman"/>
          <w:color w:val="000000" w:themeColor="text1"/>
          <w:sz w:val="24"/>
        </w:rPr>
        <w:t xml:space="preserve"> prestaje istekom mandata na koji su izabrani, razrješenjem, ostavkom, brisanjem iz upisnika članova Komore ili smrću.</w:t>
      </w:r>
    </w:p>
    <w:p w14:paraId="4ED31DEB" w14:textId="77777777" w:rsidR="00066BB7" w:rsidRPr="00066BB7" w:rsidRDefault="00220F16" w:rsidP="009C3F72">
      <w:pPr>
        <w:pStyle w:val="Odlomakpopisa"/>
        <w:numPr>
          <w:ilvl w:val="0"/>
          <w:numId w:val="10"/>
        </w:numPr>
        <w:jc w:val="both"/>
        <w:rPr>
          <w:rFonts w:ascii="Times New Roman" w:hAnsi="Times New Roman" w:cs="Times New Roman"/>
          <w:color w:val="000000" w:themeColor="text1"/>
          <w:sz w:val="24"/>
          <w:szCs w:val="24"/>
        </w:rPr>
      </w:pPr>
      <w:r w:rsidRPr="00066BB7">
        <w:rPr>
          <w:rFonts w:ascii="Times New Roman" w:hAnsi="Times New Roman" w:cs="Times New Roman"/>
          <w:color w:val="000000" w:themeColor="text1"/>
          <w:sz w:val="24"/>
          <w:szCs w:val="24"/>
        </w:rPr>
        <w:t>Članovi Upravnog i Nadzornog odbora Komore ne mogu biti članovi suda Komore.</w:t>
      </w:r>
    </w:p>
    <w:p w14:paraId="3BAAEA32" w14:textId="77777777" w:rsidR="00066BB7" w:rsidRPr="00066BB7" w:rsidRDefault="00220F16" w:rsidP="009C3F72">
      <w:pPr>
        <w:pStyle w:val="Odlomakpopisa"/>
        <w:numPr>
          <w:ilvl w:val="0"/>
          <w:numId w:val="10"/>
        </w:numPr>
        <w:jc w:val="both"/>
        <w:rPr>
          <w:rFonts w:ascii="Times New Roman" w:hAnsi="Times New Roman" w:cs="Times New Roman"/>
          <w:color w:val="000000" w:themeColor="text1"/>
          <w:sz w:val="24"/>
          <w:szCs w:val="24"/>
        </w:rPr>
      </w:pPr>
      <w:r w:rsidRPr="00066BB7">
        <w:rPr>
          <w:rFonts w:ascii="Times New Roman" w:hAnsi="Times New Roman" w:cs="Times New Roman"/>
          <w:color w:val="000000" w:themeColor="text1"/>
          <w:sz w:val="24"/>
          <w:szCs w:val="24"/>
        </w:rPr>
        <w:t xml:space="preserve">Rad </w:t>
      </w:r>
      <w:r w:rsidR="00B8010B" w:rsidRPr="00066BB7">
        <w:rPr>
          <w:rFonts w:ascii="Times New Roman" w:hAnsi="Times New Roman" w:cs="Times New Roman"/>
          <w:color w:val="000000" w:themeColor="text1"/>
          <w:sz w:val="24"/>
          <w:szCs w:val="24"/>
        </w:rPr>
        <w:t>S</w:t>
      </w:r>
      <w:r w:rsidRPr="00066BB7">
        <w:rPr>
          <w:rFonts w:ascii="Times New Roman" w:hAnsi="Times New Roman" w:cs="Times New Roman"/>
          <w:color w:val="000000" w:themeColor="text1"/>
          <w:sz w:val="24"/>
          <w:szCs w:val="24"/>
        </w:rPr>
        <w:t>uda Komore uređuje se Poslovnikom o radu Disciplinskog suda Komore.</w:t>
      </w:r>
    </w:p>
    <w:p w14:paraId="6152639D" w14:textId="26E74A7F" w:rsidR="00220F16" w:rsidRPr="00066BB7" w:rsidRDefault="00220F16" w:rsidP="009C3F72">
      <w:pPr>
        <w:pStyle w:val="Odlomakpopisa"/>
        <w:numPr>
          <w:ilvl w:val="0"/>
          <w:numId w:val="10"/>
        </w:numPr>
        <w:jc w:val="both"/>
        <w:rPr>
          <w:rFonts w:ascii="Times New Roman" w:hAnsi="Times New Roman" w:cs="Times New Roman"/>
          <w:color w:val="000000" w:themeColor="text1"/>
          <w:sz w:val="24"/>
          <w:szCs w:val="24"/>
        </w:rPr>
      </w:pPr>
      <w:r w:rsidRPr="00066BB7">
        <w:rPr>
          <w:rFonts w:ascii="Times New Roman" w:hAnsi="Times New Roman" w:cs="Times New Roman"/>
          <w:color w:val="000000" w:themeColor="text1"/>
          <w:sz w:val="24"/>
          <w:szCs w:val="24"/>
        </w:rPr>
        <w:t>Sud Komore  provodi postupak te donosi odluku u Vijeću kojeg čine predsjednik Suda</w:t>
      </w:r>
      <w:r w:rsidR="00B8010B" w:rsidRPr="00066BB7">
        <w:rPr>
          <w:rFonts w:ascii="Times New Roman" w:hAnsi="Times New Roman" w:cs="Times New Roman"/>
          <w:color w:val="000000" w:themeColor="text1"/>
          <w:sz w:val="24"/>
          <w:szCs w:val="24"/>
        </w:rPr>
        <w:t xml:space="preserve"> </w:t>
      </w:r>
      <w:r w:rsidRPr="00066BB7">
        <w:rPr>
          <w:rFonts w:ascii="Times New Roman" w:hAnsi="Times New Roman" w:cs="Times New Roman"/>
          <w:color w:val="000000" w:themeColor="text1"/>
          <w:sz w:val="24"/>
          <w:szCs w:val="24"/>
        </w:rPr>
        <w:t xml:space="preserve"> i dva člana i</w:t>
      </w:r>
      <w:r w:rsidR="00B8010B" w:rsidRPr="00066BB7">
        <w:rPr>
          <w:rFonts w:ascii="Times New Roman" w:hAnsi="Times New Roman" w:cs="Times New Roman"/>
          <w:color w:val="000000" w:themeColor="text1"/>
          <w:sz w:val="24"/>
          <w:szCs w:val="24"/>
        </w:rPr>
        <w:t>li</w:t>
      </w:r>
      <w:r w:rsidRPr="00066BB7">
        <w:rPr>
          <w:rFonts w:ascii="Times New Roman" w:hAnsi="Times New Roman" w:cs="Times New Roman"/>
          <w:color w:val="000000" w:themeColor="text1"/>
          <w:sz w:val="24"/>
          <w:szCs w:val="24"/>
        </w:rPr>
        <w:t xml:space="preserve"> zamjenik </w:t>
      </w:r>
      <w:r w:rsidR="00B8010B" w:rsidRPr="00066BB7">
        <w:rPr>
          <w:rFonts w:ascii="Times New Roman" w:hAnsi="Times New Roman" w:cs="Times New Roman"/>
          <w:color w:val="000000" w:themeColor="text1"/>
          <w:sz w:val="24"/>
          <w:szCs w:val="24"/>
        </w:rPr>
        <w:t>p</w:t>
      </w:r>
      <w:r w:rsidRPr="00066BB7">
        <w:rPr>
          <w:rFonts w:ascii="Times New Roman" w:hAnsi="Times New Roman" w:cs="Times New Roman"/>
          <w:color w:val="000000" w:themeColor="text1"/>
          <w:sz w:val="24"/>
          <w:szCs w:val="24"/>
        </w:rPr>
        <w:t xml:space="preserve">redsjednika suda i dva člana </w:t>
      </w:r>
      <w:r w:rsidR="00B8010B" w:rsidRPr="00066BB7">
        <w:rPr>
          <w:rFonts w:ascii="Times New Roman" w:hAnsi="Times New Roman" w:cs="Times New Roman"/>
          <w:color w:val="000000" w:themeColor="text1"/>
          <w:sz w:val="24"/>
          <w:szCs w:val="24"/>
        </w:rPr>
        <w:t>suda Komore</w:t>
      </w:r>
      <w:r w:rsidRPr="00066BB7">
        <w:rPr>
          <w:rFonts w:ascii="Times New Roman" w:hAnsi="Times New Roman" w:cs="Times New Roman"/>
          <w:color w:val="000000" w:themeColor="text1"/>
          <w:sz w:val="24"/>
          <w:szCs w:val="24"/>
        </w:rPr>
        <w:t xml:space="preserve"> koje odredi predsjednik suda ili zamjenik </w:t>
      </w:r>
      <w:r w:rsidR="00B8010B" w:rsidRPr="00066BB7">
        <w:rPr>
          <w:rFonts w:ascii="Times New Roman" w:hAnsi="Times New Roman" w:cs="Times New Roman"/>
          <w:color w:val="000000" w:themeColor="text1"/>
          <w:sz w:val="24"/>
          <w:szCs w:val="24"/>
        </w:rPr>
        <w:t>p</w:t>
      </w:r>
      <w:r w:rsidRPr="00066BB7">
        <w:rPr>
          <w:rFonts w:ascii="Times New Roman" w:hAnsi="Times New Roman" w:cs="Times New Roman"/>
          <w:color w:val="000000" w:themeColor="text1"/>
          <w:sz w:val="24"/>
          <w:szCs w:val="24"/>
        </w:rPr>
        <w:t xml:space="preserve">redsjednika suda. </w:t>
      </w:r>
    </w:p>
    <w:p w14:paraId="6B2585A4" w14:textId="77777777" w:rsidR="00AF6EB4" w:rsidRDefault="00220F16" w:rsidP="00066BB7">
      <w:pPr>
        <w:jc w:val="center"/>
        <w:rPr>
          <w:rFonts w:ascii="Times New Roman" w:hAnsi="Times New Roman" w:cs="Times New Roman"/>
          <w:b/>
          <w:bCs/>
          <w:color w:val="000000" w:themeColor="text1"/>
          <w:sz w:val="24"/>
          <w:szCs w:val="24"/>
        </w:rPr>
      </w:pPr>
      <w:r w:rsidRPr="00A9490C">
        <w:rPr>
          <w:rFonts w:ascii="Times New Roman" w:hAnsi="Times New Roman" w:cs="Times New Roman"/>
          <w:color w:val="000000" w:themeColor="text1"/>
          <w:sz w:val="24"/>
          <w:szCs w:val="24"/>
        </w:rPr>
        <w:br/>
      </w:r>
      <w:r w:rsidRPr="00A9490C">
        <w:rPr>
          <w:rFonts w:ascii="Times New Roman" w:hAnsi="Times New Roman" w:cs="Times New Roman"/>
          <w:b/>
          <w:bCs/>
          <w:color w:val="000000" w:themeColor="text1"/>
          <w:sz w:val="24"/>
          <w:szCs w:val="24"/>
        </w:rPr>
        <w:t>V. IZUZEĆE SUCA</w:t>
      </w:r>
    </w:p>
    <w:p w14:paraId="7C87E333" w14:textId="4AE91709" w:rsidR="00220F16" w:rsidRPr="00066BB7" w:rsidRDefault="00220F16" w:rsidP="00066BB7">
      <w:pPr>
        <w:jc w:val="center"/>
        <w:rPr>
          <w:rFonts w:ascii="Times New Roman" w:hAnsi="Times New Roman" w:cs="Times New Roman"/>
          <w:b/>
          <w:bCs/>
          <w:color w:val="000000" w:themeColor="text1"/>
          <w:sz w:val="24"/>
          <w:szCs w:val="24"/>
        </w:rPr>
      </w:pPr>
      <w:r w:rsidRPr="00A9490C">
        <w:rPr>
          <w:rFonts w:ascii="Times New Roman" w:hAnsi="Times New Roman" w:cs="Times New Roman"/>
          <w:color w:val="000000" w:themeColor="text1"/>
          <w:sz w:val="24"/>
          <w:szCs w:val="24"/>
        </w:rPr>
        <w:br/>
      </w:r>
      <w:r w:rsidRPr="00A9490C">
        <w:rPr>
          <w:rFonts w:ascii="Times New Roman" w:hAnsi="Times New Roman" w:cs="Times New Roman"/>
          <w:b/>
          <w:bCs/>
          <w:color w:val="000000" w:themeColor="text1"/>
          <w:sz w:val="24"/>
          <w:szCs w:val="24"/>
        </w:rPr>
        <w:t>Članak 7.</w:t>
      </w:r>
    </w:p>
    <w:p w14:paraId="04242001" w14:textId="3DF30DB8" w:rsidR="00220F16" w:rsidRPr="00333A82" w:rsidRDefault="00220F16" w:rsidP="009C3F72">
      <w:pPr>
        <w:pStyle w:val="Odlomakpopisa"/>
        <w:numPr>
          <w:ilvl w:val="0"/>
          <w:numId w:val="11"/>
        </w:numPr>
        <w:jc w:val="both"/>
        <w:rPr>
          <w:rFonts w:ascii="Times New Roman" w:hAnsi="Times New Roman" w:cs="Times New Roman"/>
          <w:color w:val="000000" w:themeColor="text1"/>
          <w:sz w:val="24"/>
          <w:szCs w:val="24"/>
        </w:rPr>
      </w:pPr>
      <w:r w:rsidRPr="00333A82">
        <w:rPr>
          <w:rFonts w:ascii="Times New Roman" w:hAnsi="Times New Roman" w:cs="Times New Roman"/>
          <w:color w:val="000000" w:themeColor="text1"/>
          <w:sz w:val="24"/>
          <w:szCs w:val="24"/>
        </w:rPr>
        <w:t xml:space="preserve">Sudac </w:t>
      </w:r>
      <w:r w:rsidR="00B8010B" w:rsidRPr="00333A82">
        <w:rPr>
          <w:rFonts w:ascii="Times New Roman" w:hAnsi="Times New Roman" w:cs="Times New Roman"/>
          <w:color w:val="000000" w:themeColor="text1"/>
          <w:sz w:val="24"/>
          <w:szCs w:val="24"/>
        </w:rPr>
        <w:t>S</w:t>
      </w:r>
      <w:r w:rsidRPr="00333A82">
        <w:rPr>
          <w:rFonts w:ascii="Times New Roman" w:hAnsi="Times New Roman" w:cs="Times New Roman"/>
          <w:color w:val="000000" w:themeColor="text1"/>
          <w:sz w:val="24"/>
          <w:szCs w:val="24"/>
        </w:rPr>
        <w:t>uda Komore će biti izuzet od obavljanja sudske dužnosti:</w:t>
      </w:r>
    </w:p>
    <w:p w14:paraId="15A2B393" w14:textId="77777777" w:rsidR="00DA133A" w:rsidRPr="00DA133A" w:rsidRDefault="00220F16" w:rsidP="000C75C7">
      <w:pPr>
        <w:pStyle w:val="Odlomakpopisa"/>
        <w:numPr>
          <w:ilvl w:val="1"/>
          <w:numId w:val="1"/>
        </w:numPr>
        <w:ind w:left="810" w:hanging="270"/>
        <w:jc w:val="both"/>
      </w:pPr>
      <w:r w:rsidRPr="00DA133A">
        <w:rPr>
          <w:rFonts w:ascii="Times New Roman" w:hAnsi="Times New Roman" w:cs="Times New Roman"/>
          <w:color w:val="000000" w:themeColor="text1"/>
          <w:sz w:val="24"/>
          <w:szCs w:val="24"/>
        </w:rPr>
        <w:t xml:space="preserve">ako je sam oštećena strana u predmetu koji se rješava, </w:t>
      </w:r>
    </w:p>
    <w:p w14:paraId="7A657AD1" w14:textId="18A88FD6" w:rsidR="00DA133A" w:rsidRDefault="00220F16" w:rsidP="000C75C7">
      <w:pPr>
        <w:pStyle w:val="Odlomakpopisa"/>
        <w:numPr>
          <w:ilvl w:val="1"/>
          <w:numId w:val="1"/>
        </w:numPr>
        <w:ind w:left="810" w:hanging="270"/>
        <w:jc w:val="both"/>
      </w:pPr>
      <w:r w:rsidRPr="00DA133A">
        <w:rPr>
          <w:rFonts w:ascii="Times New Roman" w:hAnsi="Times New Roman" w:cs="Times New Roman"/>
          <w:color w:val="000000" w:themeColor="text1"/>
          <w:sz w:val="24"/>
          <w:szCs w:val="24"/>
        </w:rPr>
        <w:t xml:space="preserve">ako je sa sudionicima u postupku u braku ili izvanbračnoj zajednici, </w:t>
      </w:r>
      <w:r w:rsidR="00A11BD0" w:rsidRPr="00DA133A">
        <w:rPr>
          <w:rFonts w:ascii="Times New Roman" w:hAnsi="Times New Roman" w:cs="Times New Roman"/>
          <w:color w:val="000000" w:themeColor="text1"/>
          <w:sz w:val="24"/>
          <w:szCs w:val="24"/>
        </w:rPr>
        <w:t>životnom partnerstvu</w:t>
      </w:r>
      <w:r w:rsidR="007A6036" w:rsidRPr="00DA133A">
        <w:rPr>
          <w:rFonts w:ascii="Times New Roman" w:hAnsi="Times New Roman" w:cs="Times New Roman"/>
          <w:color w:val="000000" w:themeColor="text1"/>
          <w:sz w:val="24"/>
          <w:szCs w:val="24"/>
        </w:rPr>
        <w:t xml:space="preserve">, </w:t>
      </w:r>
      <w:r w:rsidRPr="00DA133A">
        <w:rPr>
          <w:rFonts w:ascii="Times New Roman" w:hAnsi="Times New Roman" w:cs="Times New Roman"/>
          <w:color w:val="000000" w:themeColor="text1"/>
          <w:sz w:val="24"/>
          <w:szCs w:val="24"/>
        </w:rPr>
        <w:t xml:space="preserve">neformalnom životnom partnerstvu, </w:t>
      </w:r>
      <w:r w:rsidR="00DA133A" w:rsidRPr="00333A82">
        <w:t>sa strankom ili osobom ovlaštenom za zastupanje srodnik po krvi u ravnoj liniji, a u pobočnoj liniji do četvrtog stupnja zaključno, bračni drug ili srodnik po tazbini do drugog stupnja zaključno, i po prestanku braka,</w:t>
      </w:r>
    </w:p>
    <w:p w14:paraId="7BAAB9F5" w14:textId="77777777" w:rsidR="00220F16" w:rsidRPr="00333A82" w:rsidRDefault="00220F16" w:rsidP="00333A82">
      <w:pPr>
        <w:pStyle w:val="Odlomakpopisa"/>
        <w:numPr>
          <w:ilvl w:val="1"/>
          <w:numId w:val="1"/>
        </w:numPr>
        <w:ind w:left="810" w:hanging="270"/>
        <w:jc w:val="both"/>
        <w:rPr>
          <w:rFonts w:ascii="Times New Roman" w:hAnsi="Times New Roman" w:cs="Times New Roman"/>
          <w:color w:val="000000" w:themeColor="text1"/>
          <w:sz w:val="24"/>
          <w:szCs w:val="24"/>
        </w:rPr>
      </w:pPr>
      <w:r w:rsidRPr="00333A82">
        <w:rPr>
          <w:rFonts w:ascii="Times New Roman" w:hAnsi="Times New Roman" w:cs="Times New Roman"/>
          <w:color w:val="000000" w:themeColor="text1"/>
          <w:sz w:val="24"/>
          <w:szCs w:val="24"/>
        </w:rPr>
        <w:t xml:space="preserve">ako je sam optužen u tom predmetu, </w:t>
      </w:r>
    </w:p>
    <w:p w14:paraId="5FACE323" w14:textId="77777777" w:rsidR="00220F16" w:rsidRPr="00333A82" w:rsidRDefault="00220F16" w:rsidP="00333A82">
      <w:pPr>
        <w:pStyle w:val="Odlomakpopisa"/>
        <w:numPr>
          <w:ilvl w:val="1"/>
          <w:numId w:val="1"/>
        </w:numPr>
        <w:ind w:left="810" w:hanging="270"/>
        <w:jc w:val="both"/>
        <w:rPr>
          <w:rFonts w:ascii="Times New Roman" w:hAnsi="Times New Roman" w:cs="Times New Roman"/>
          <w:color w:val="000000" w:themeColor="text1"/>
          <w:sz w:val="24"/>
          <w:szCs w:val="24"/>
        </w:rPr>
      </w:pPr>
      <w:r w:rsidRPr="00333A82">
        <w:rPr>
          <w:rFonts w:ascii="Times New Roman" w:hAnsi="Times New Roman" w:cs="Times New Roman"/>
          <w:color w:val="000000" w:themeColor="text1"/>
          <w:sz w:val="24"/>
          <w:szCs w:val="24"/>
        </w:rPr>
        <w:t xml:space="preserve">ako u postupku sudjeluje kao svjedok, </w:t>
      </w:r>
    </w:p>
    <w:p w14:paraId="0692AEBA" w14:textId="77777777" w:rsidR="00220F16" w:rsidRPr="00333A82" w:rsidRDefault="00220F16" w:rsidP="00333A82">
      <w:pPr>
        <w:pStyle w:val="Odlomakpopisa"/>
        <w:numPr>
          <w:ilvl w:val="1"/>
          <w:numId w:val="1"/>
        </w:numPr>
        <w:ind w:left="810" w:hanging="270"/>
        <w:jc w:val="both"/>
        <w:rPr>
          <w:rFonts w:ascii="Times New Roman" w:hAnsi="Times New Roman" w:cs="Times New Roman"/>
          <w:color w:val="000000" w:themeColor="text1"/>
          <w:sz w:val="24"/>
          <w:szCs w:val="24"/>
        </w:rPr>
      </w:pPr>
      <w:r w:rsidRPr="00333A82">
        <w:rPr>
          <w:rFonts w:ascii="Times New Roman" w:hAnsi="Times New Roman" w:cs="Times New Roman"/>
          <w:color w:val="000000" w:themeColor="text1"/>
          <w:sz w:val="24"/>
          <w:szCs w:val="24"/>
        </w:rPr>
        <w:t>ako je zaposlen u organizacijskoj jedinici kao i član Komore protiv kojeg se vodi postupak,</w:t>
      </w:r>
    </w:p>
    <w:p w14:paraId="4445D675" w14:textId="77777777" w:rsidR="00220F16" w:rsidRPr="00333A82" w:rsidRDefault="00220F16" w:rsidP="00333A82">
      <w:pPr>
        <w:pStyle w:val="Odlomakpopisa"/>
        <w:numPr>
          <w:ilvl w:val="1"/>
          <w:numId w:val="1"/>
        </w:numPr>
        <w:ind w:left="810" w:hanging="270"/>
        <w:jc w:val="both"/>
        <w:rPr>
          <w:rFonts w:ascii="Times New Roman" w:hAnsi="Times New Roman" w:cs="Times New Roman"/>
          <w:color w:val="000000" w:themeColor="text1"/>
          <w:sz w:val="24"/>
          <w:szCs w:val="24"/>
        </w:rPr>
      </w:pPr>
      <w:r w:rsidRPr="00333A82">
        <w:rPr>
          <w:rFonts w:ascii="Times New Roman" w:hAnsi="Times New Roman" w:cs="Times New Roman"/>
          <w:color w:val="000000" w:themeColor="text1"/>
          <w:sz w:val="24"/>
          <w:szCs w:val="24"/>
        </w:rPr>
        <w:t>ako postoje druge okolnosti koje dovode u sumnju njegovu nepristranost i neutralnost.</w:t>
      </w:r>
    </w:p>
    <w:p w14:paraId="46412BE2" w14:textId="4DB8A430" w:rsidR="00220F16" w:rsidRPr="00A9490C" w:rsidRDefault="00AF6EB4" w:rsidP="00AF6EB4">
      <w:pPr>
        <w:ind w:left="810" w:hanging="27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sidR="00220F16" w:rsidRPr="00A9490C">
        <w:rPr>
          <w:rFonts w:ascii="Times New Roman" w:hAnsi="Times New Roman" w:cs="Times New Roman"/>
          <w:b/>
          <w:bCs/>
          <w:color w:val="000000" w:themeColor="text1"/>
          <w:sz w:val="24"/>
          <w:szCs w:val="24"/>
        </w:rPr>
        <w:t>Članak 8.</w:t>
      </w:r>
    </w:p>
    <w:p w14:paraId="7BE27AAD" w14:textId="77777777" w:rsidR="003F70C5" w:rsidRDefault="00220F16" w:rsidP="009C3F72">
      <w:pPr>
        <w:pStyle w:val="Odlomakpopisa"/>
        <w:numPr>
          <w:ilvl w:val="0"/>
          <w:numId w:val="12"/>
        </w:numPr>
        <w:jc w:val="both"/>
        <w:rPr>
          <w:rFonts w:ascii="Times New Roman" w:hAnsi="Times New Roman" w:cs="Times New Roman"/>
          <w:color w:val="000000" w:themeColor="text1"/>
          <w:sz w:val="24"/>
          <w:szCs w:val="24"/>
        </w:rPr>
      </w:pPr>
      <w:r w:rsidRPr="00333A82">
        <w:rPr>
          <w:rFonts w:ascii="Times New Roman" w:hAnsi="Times New Roman" w:cs="Times New Roman"/>
          <w:color w:val="000000" w:themeColor="text1"/>
          <w:sz w:val="24"/>
          <w:szCs w:val="24"/>
        </w:rPr>
        <w:t xml:space="preserve">Sudac </w:t>
      </w:r>
      <w:r w:rsidR="00B8010B" w:rsidRPr="00333A82">
        <w:rPr>
          <w:rFonts w:ascii="Times New Roman" w:hAnsi="Times New Roman" w:cs="Times New Roman"/>
          <w:color w:val="000000" w:themeColor="text1"/>
          <w:sz w:val="24"/>
          <w:szCs w:val="24"/>
        </w:rPr>
        <w:t>Suda</w:t>
      </w:r>
      <w:r w:rsidRPr="00333A82">
        <w:rPr>
          <w:rFonts w:ascii="Times New Roman" w:hAnsi="Times New Roman" w:cs="Times New Roman"/>
          <w:color w:val="000000" w:themeColor="text1"/>
          <w:sz w:val="24"/>
          <w:szCs w:val="24"/>
        </w:rPr>
        <w:t xml:space="preserve"> Komore čim sazna da postoji koji razlog za izuzeće iz članka 7. Pravilnika, dužan je prekinuti svaki rad na tom predmetu i o tome izvijestiti predsjednika Suda Komore ili </w:t>
      </w:r>
      <w:r w:rsidR="00B8010B" w:rsidRPr="00333A82">
        <w:rPr>
          <w:rFonts w:ascii="Times New Roman" w:hAnsi="Times New Roman" w:cs="Times New Roman"/>
          <w:color w:val="000000" w:themeColor="text1"/>
          <w:sz w:val="24"/>
          <w:szCs w:val="24"/>
        </w:rPr>
        <w:t>z</w:t>
      </w:r>
      <w:r w:rsidRPr="00333A82">
        <w:rPr>
          <w:rFonts w:ascii="Times New Roman" w:hAnsi="Times New Roman" w:cs="Times New Roman"/>
          <w:color w:val="000000" w:themeColor="text1"/>
          <w:sz w:val="24"/>
          <w:szCs w:val="24"/>
        </w:rPr>
        <w:t xml:space="preserve">amjenika </w:t>
      </w:r>
      <w:r w:rsidR="00B8010B" w:rsidRPr="00333A82">
        <w:rPr>
          <w:rFonts w:ascii="Times New Roman" w:hAnsi="Times New Roman" w:cs="Times New Roman"/>
          <w:color w:val="000000" w:themeColor="text1"/>
          <w:sz w:val="24"/>
          <w:szCs w:val="24"/>
        </w:rPr>
        <w:t>p</w:t>
      </w:r>
      <w:r w:rsidR="00333A82">
        <w:rPr>
          <w:rFonts w:ascii="Times New Roman" w:hAnsi="Times New Roman" w:cs="Times New Roman"/>
          <w:color w:val="000000" w:themeColor="text1"/>
          <w:sz w:val="24"/>
          <w:szCs w:val="24"/>
        </w:rPr>
        <w:t>redsjednika Suda Komore,</w:t>
      </w:r>
      <w:r w:rsidRPr="00333A82">
        <w:rPr>
          <w:rFonts w:ascii="Times New Roman" w:hAnsi="Times New Roman" w:cs="Times New Roman"/>
          <w:color w:val="000000" w:themeColor="text1"/>
          <w:sz w:val="24"/>
          <w:szCs w:val="24"/>
        </w:rPr>
        <w:t xml:space="preserve"> koji će mu odrediti zamjenu.</w:t>
      </w:r>
    </w:p>
    <w:p w14:paraId="664E7230" w14:textId="77777777" w:rsidR="003F70C5" w:rsidRDefault="00220F16" w:rsidP="009C3F72">
      <w:pPr>
        <w:pStyle w:val="Odlomakpopisa"/>
        <w:numPr>
          <w:ilvl w:val="0"/>
          <w:numId w:val="12"/>
        </w:numPr>
        <w:jc w:val="both"/>
        <w:rPr>
          <w:rFonts w:ascii="Times New Roman" w:hAnsi="Times New Roman" w:cs="Times New Roman"/>
          <w:color w:val="000000" w:themeColor="text1"/>
          <w:sz w:val="24"/>
          <w:szCs w:val="24"/>
        </w:rPr>
      </w:pPr>
      <w:r w:rsidRPr="003F70C5">
        <w:rPr>
          <w:rFonts w:ascii="Times New Roman" w:hAnsi="Times New Roman" w:cs="Times New Roman"/>
          <w:color w:val="000000" w:themeColor="text1"/>
          <w:sz w:val="24"/>
          <w:szCs w:val="24"/>
        </w:rPr>
        <w:t xml:space="preserve">Ako je riječ o izuzeću predsjednika Suda Komore , zamjenik </w:t>
      </w:r>
      <w:r w:rsidR="00B8010B" w:rsidRPr="003F70C5">
        <w:rPr>
          <w:rFonts w:ascii="Times New Roman" w:hAnsi="Times New Roman" w:cs="Times New Roman"/>
          <w:color w:val="000000" w:themeColor="text1"/>
          <w:sz w:val="24"/>
          <w:szCs w:val="24"/>
        </w:rPr>
        <w:t>p</w:t>
      </w:r>
      <w:r w:rsidRPr="003F70C5">
        <w:rPr>
          <w:rFonts w:ascii="Times New Roman" w:hAnsi="Times New Roman" w:cs="Times New Roman"/>
          <w:color w:val="000000" w:themeColor="text1"/>
          <w:sz w:val="24"/>
          <w:szCs w:val="24"/>
        </w:rPr>
        <w:t xml:space="preserve">redsjednika Suda Komore  će ga zamijeniti. </w:t>
      </w:r>
    </w:p>
    <w:p w14:paraId="5B27DC8B" w14:textId="42DA78BA" w:rsidR="00220F16" w:rsidRPr="003F70C5" w:rsidRDefault="00220F16" w:rsidP="009C3F72">
      <w:pPr>
        <w:pStyle w:val="Odlomakpopisa"/>
        <w:numPr>
          <w:ilvl w:val="0"/>
          <w:numId w:val="12"/>
        </w:numPr>
        <w:jc w:val="both"/>
        <w:rPr>
          <w:rFonts w:ascii="Times New Roman" w:hAnsi="Times New Roman" w:cs="Times New Roman"/>
          <w:color w:val="000000" w:themeColor="text1"/>
          <w:sz w:val="24"/>
          <w:szCs w:val="24"/>
        </w:rPr>
      </w:pPr>
      <w:r w:rsidRPr="003F70C5">
        <w:rPr>
          <w:rFonts w:ascii="Times New Roman" w:hAnsi="Times New Roman" w:cs="Times New Roman"/>
          <w:color w:val="000000" w:themeColor="text1"/>
          <w:sz w:val="24"/>
          <w:szCs w:val="24"/>
        </w:rPr>
        <w:lastRenderedPageBreak/>
        <w:t xml:space="preserve">o je riječ  o izuzeću </w:t>
      </w:r>
      <w:r w:rsidR="00B8010B" w:rsidRPr="003F70C5">
        <w:rPr>
          <w:rFonts w:ascii="Times New Roman" w:hAnsi="Times New Roman" w:cs="Times New Roman"/>
          <w:color w:val="000000" w:themeColor="text1"/>
          <w:sz w:val="24"/>
          <w:szCs w:val="24"/>
        </w:rPr>
        <w:t>p</w:t>
      </w:r>
      <w:r w:rsidRPr="003F70C5">
        <w:rPr>
          <w:rFonts w:ascii="Times New Roman" w:hAnsi="Times New Roman" w:cs="Times New Roman"/>
          <w:color w:val="000000" w:themeColor="text1"/>
          <w:sz w:val="24"/>
          <w:szCs w:val="24"/>
        </w:rPr>
        <w:t xml:space="preserve">redsjednika Suda Komore i zamjenika predsjednika Suda Komore, odrediti će mu se  zamjena natpolovičnom većinom između preostalih sudaca Komore  koja će u tom predmetu obavljati dužnost </w:t>
      </w:r>
      <w:r w:rsidR="00B8010B" w:rsidRPr="003F70C5">
        <w:rPr>
          <w:rFonts w:ascii="Times New Roman" w:hAnsi="Times New Roman" w:cs="Times New Roman"/>
          <w:color w:val="000000" w:themeColor="text1"/>
          <w:sz w:val="24"/>
          <w:szCs w:val="24"/>
        </w:rPr>
        <w:t>p</w:t>
      </w:r>
      <w:r w:rsidRPr="003F70C5">
        <w:rPr>
          <w:rFonts w:ascii="Times New Roman" w:hAnsi="Times New Roman" w:cs="Times New Roman"/>
          <w:color w:val="000000" w:themeColor="text1"/>
          <w:sz w:val="24"/>
          <w:szCs w:val="24"/>
        </w:rPr>
        <w:t>redsjednika Suda Komore.</w:t>
      </w:r>
    </w:p>
    <w:p w14:paraId="160B0F4B" w14:textId="77777777" w:rsidR="00AF6EB4" w:rsidRDefault="00220F16" w:rsidP="003F70C5">
      <w:pPr>
        <w:jc w:val="center"/>
        <w:rPr>
          <w:rFonts w:ascii="Times New Roman" w:hAnsi="Times New Roman" w:cs="Times New Roman"/>
          <w:b/>
          <w:bCs/>
          <w:color w:val="000000" w:themeColor="text1"/>
          <w:sz w:val="24"/>
          <w:szCs w:val="24"/>
        </w:rPr>
      </w:pPr>
      <w:r w:rsidRPr="00A9490C">
        <w:rPr>
          <w:rFonts w:ascii="Times New Roman" w:hAnsi="Times New Roman" w:cs="Times New Roman"/>
          <w:color w:val="000000" w:themeColor="text1"/>
          <w:sz w:val="24"/>
          <w:szCs w:val="24"/>
        </w:rPr>
        <w:br/>
      </w:r>
      <w:r w:rsidRPr="00A9490C">
        <w:rPr>
          <w:rFonts w:ascii="Times New Roman" w:hAnsi="Times New Roman" w:cs="Times New Roman"/>
          <w:b/>
          <w:bCs/>
          <w:color w:val="000000" w:themeColor="text1"/>
          <w:sz w:val="24"/>
          <w:szCs w:val="24"/>
        </w:rPr>
        <w:t>VI. ZASTARA</w:t>
      </w:r>
    </w:p>
    <w:p w14:paraId="1CBBC611" w14:textId="1984C876" w:rsidR="00220F16" w:rsidRPr="003F70C5" w:rsidRDefault="00220F16" w:rsidP="003F70C5">
      <w:pPr>
        <w:jc w:val="center"/>
        <w:rPr>
          <w:rFonts w:ascii="Times New Roman" w:hAnsi="Times New Roman" w:cs="Times New Roman"/>
          <w:b/>
          <w:bCs/>
          <w:color w:val="000000" w:themeColor="text1"/>
          <w:sz w:val="24"/>
          <w:szCs w:val="24"/>
        </w:rPr>
      </w:pPr>
      <w:r w:rsidRPr="00A9490C">
        <w:rPr>
          <w:rFonts w:ascii="Times New Roman" w:hAnsi="Times New Roman" w:cs="Times New Roman"/>
          <w:color w:val="000000" w:themeColor="text1"/>
          <w:sz w:val="24"/>
          <w:szCs w:val="24"/>
        </w:rPr>
        <w:br/>
      </w:r>
      <w:r w:rsidRPr="00A9490C">
        <w:rPr>
          <w:rFonts w:ascii="Times New Roman" w:hAnsi="Times New Roman" w:cs="Times New Roman"/>
          <w:b/>
          <w:bCs/>
          <w:color w:val="000000" w:themeColor="text1"/>
          <w:sz w:val="24"/>
          <w:szCs w:val="24"/>
        </w:rPr>
        <w:t>Članak 9.</w:t>
      </w:r>
    </w:p>
    <w:p w14:paraId="3B652284" w14:textId="77777777" w:rsidR="003F70C5" w:rsidRDefault="00220F16" w:rsidP="009C3F72">
      <w:pPr>
        <w:pStyle w:val="Odlomakpopisa"/>
        <w:numPr>
          <w:ilvl w:val="0"/>
          <w:numId w:val="13"/>
        </w:numPr>
        <w:jc w:val="both"/>
        <w:rPr>
          <w:rFonts w:ascii="Times New Roman" w:hAnsi="Times New Roman" w:cs="Times New Roman"/>
          <w:color w:val="000000" w:themeColor="text1"/>
          <w:sz w:val="24"/>
          <w:szCs w:val="24"/>
        </w:rPr>
      </w:pPr>
      <w:r w:rsidRPr="003F70C5">
        <w:rPr>
          <w:rFonts w:ascii="Times New Roman" w:hAnsi="Times New Roman" w:cs="Times New Roman"/>
          <w:color w:val="000000" w:themeColor="text1"/>
          <w:sz w:val="24"/>
          <w:szCs w:val="24"/>
        </w:rPr>
        <w:t xml:space="preserve">Zastara za podnošenje prijave zastarijeva protekom šest mjeseci  od saznanja osobe ovlaštene za pokretanje postupka,  odnosno protekom jedne  godine od učinjene povrede. </w:t>
      </w:r>
    </w:p>
    <w:p w14:paraId="328818CE" w14:textId="77777777" w:rsidR="003F70C5" w:rsidRDefault="00220F16" w:rsidP="009C3F72">
      <w:pPr>
        <w:pStyle w:val="Odlomakpopisa"/>
        <w:numPr>
          <w:ilvl w:val="0"/>
          <w:numId w:val="13"/>
        </w:numPr>
        <w:jc w:val="both"/>
        <w:rPr>
          <w:rFonts w:ascii="Times New Roman" w:hAnsi="Times New Roman" w:cs="Times New Roman"/>
          <w:color w:val="000000" w:themeColor="text1"/>
          <w:sz w:val="24"/>
          <w:szCs w:val="24"/>
        </w:rPr>
      </w:pPr>
      <w:r w:rsidRPr="003F70C5">
        <w:rPr>
          <w:rFonts w:ascii="Times New Roman" w:hAnsi="Times New Roman" w:cs="Times New Roman"/>
          <w:color w:val="000000" w:themeColor="text1"/>
          <w:sz w:val="24"/>
          <w:szCs w:val="24"/>
        </w:rPr>
        <w:t>Zastara vođenja postupka nastupa protekom tri godine od pokretanja postupka. Zastara se prekida svakom radnjom koja se poduzima radi vođenja postupka.</w:t>
      </w:r>
    </w:p>
    <w:p w14:paraId="5550DD5D" w14:textId="77777777" w:rsidR="000E3847" w:rsidRPr="000E3847" w:rsidRDefault="00D56B83" w:rsidP="009C3F72">
      <w:pPr>
        <w:pStyle w:val="Odlomakpopisa"/>
        <w:numPr>
          <w:ilvl w:val="0"/>
          <w:numId w:val="13"/>
        </w:numPr>
        <w:jc w:val="both"/>
        <w:rPr>
          <w:rFonts w:ascii="Times New Roman" w:hAnsi="Times New Roman" w:cs="Times New Roman"/>
          <w:color w:val="000000" w:themeColor="text1"/>
          <w:sz w:val="28"/>
          <w:szCs w:val="24"/>
        </w:rPr>
      </w:pPr>
      <w:r w:rsidRPr="003F70C5">
        <w:rPr>
          <w:rFonts w:ascii="Times New Roman" w:hAnsi="Times New Roman" w:cs="Times New Roman"/>
          <w:color w:val="000000" w:themeColor="text1"/>
          <w:sz w:val="24"/>
        </w:rPr>
        <w:t>Postupak za teške povrede zastarijeva nakon dvije godine, a za lakše povrede godinu dana od dana izvršene povrede.</w:t>
      </w:r>
    </w:p>
    <w:p w14:paraId="772060DB" w14:textId="1A491A32" w:rsidR="00220F16" w:rsidRPr="000E3847" w:rsidRDefault="00220F16" w:rsidP="009C3F72">
      <w:pPr>
        <w:pStyle w:val="Odlomakpopisa"/>
        <w:numPr>
          <w:ilvl w:val="0"/>
          <w:numId w:val="13"/>
        </w:numPr>
        <w:jc w:val="both"/>
        <w:rPr>
          <w:rFonts w:ascii="Times New Roman" w:hAnsi="Times New Roman" w:cs="Times New Roman"/>
          <w:color w:val="000000" w:themeColor="text1"/>
          <w:sz w:val="28"/>
          <w:szCs w:val="24"/>
        </w:rPr>
      </w:pPr>
      <w:r w:rsidRPr="000E3847">
        <w:rPr>
          <w:rFonts w:ascii="Times New Roman" w:hAnsi="Times New Roman" w:cs="Times New Roman"/>
          <w:color w:val="000000" w:themeColor="text1"/>
          <w:sz w:val="24"/>
          <w:szCs w:val="24"/>
        </w:rPr>
        <w:t>Pokretanje i vođenje postupka za povrede koje imaju obilježja kaznenog djela zastarijeva po propisima kaznenog materijalnog prava.</w:t>
      </w:r>
    </w:p>
    <w:p w14:paraId="3C7D4508" w14:textId="77777777" w:rsidR="00220F16" w:rsidRPr="00A9490C" w:rsidRDefault="00220F16" w:rsidP="00220F16">
      <w:pPr>
        <w:jc w:val="center"/>
        <w:rPr>
          <w:rFonts w:ascii="Times New Roman" w:hAnsi="Times New Roman" w:cs="Times New Roman"/>
          <w:color w:val="000000" w:themeColor="text1"/>
          <w:sz w:val="24"/>
          <w:szCs w:val="24"/>
        </w:rPr>
      </w:pPr>
      <w:r w:rsidRPr="00A9490C">
        <w:rPr>
          <w:rFonts w:ascii="Times New Roman" w:hAnsi="Times New Roman" w:cs="Times New Roman"/>
          <w:b/>
          <w:bCs/>
          <w:color w:val="000000" w:themeColor="text1"/>
          <w:sz w:val="24"/>
          <w:szCs w:val="24"/>
        </w:rPr>
        <w:t>Članak 10.</w:t>
      </w:r>
    </w:p>
    <w:p w14:paraId="3DDE3A6F" w14:textId="77777777" w:rsidR="000E3847" w:rsidRDefault="00220F16" w:rsidP="009C3F72">
      <w:pPr>
        <w:pStyle w:val="Odlomakpopisa"/>
        <w:numPr>
          <w:ilvl w:val="0"/>
          <w:numId w:val="14"/>
        </w:numPr>
        <w:jc w:val="both"/>
        <w:rPr>
          <w:rFonts w:ascii="Times New Roman" w:hAnsi="Times New Roman" w:cs="Times New Roman"/>
          <w:color w:val="000000" w:themeColor="text1"/>
          <w:sz w:val="24"/>
          <w:szCs w:val="24"/>
        </w:rPr>
      </w:pPr>
      <w:r w:rsidRPr="000E3847">
        <w:rPr>
          <w:rFonts w:ascii="Times New Roman" w:hAnsi="Times New Roman" w:cs="Times New Roman"/>
          <w:color w:val="000000" w:themeColor="text1"/>
          <w:sz w:val="24"/>
          <w:szCs w:val="24"/>
        </w:rPr>
        <w:t xml:space="preserve">Ako je zbog povrede zbog koje se vodi disciplinski postupak protiv člana Komore ujedno pokrenut ili se vodi i kazneni ili prekršajni postupak, Sud Komore može prekinuti postupak do okončanja kaznenog odnosno prekršajnog postupka. </w:t>
      </w:r>
    </w:p>
    <w:p w14:paraId="0555DE4F" w14:textId="24C06023" w:rsidR="00470269" w:rsidRDefault="00220F16" w:rsidP="009C3F72">
      <w:pPr>
        <w:pStyle w:val="Odlomakpopisa"/>
        <w:numPr>
          <w:ilvl w:val="0"/>
          <w:numId w:val="14"/>
        </w:numPr>
        <w:jc w:val="both"/>
        <w:rPr>
          <w:rFonts w:ascii="Times New Roman" w:hAnsi="Times New Roman" w:cs="Times New Roman"/>
          <w:color w:val="000000" w:themeColor="text1"/>
          <w:sz w:val="24"/>
          <w:szCs w:val="24"/>
        </w:rPr>
      </w:pPr>
      <w:r w:rsidRPr="000E3847">
        <w:rPr>
          <w:rFonts w:ascii="Times New Roman" w:hAnsi="Times New Roman" w:cs="Times New Roman"/>
          <w:color w:val="000000" w:themeColor="text1"/>
          <w:sz w:val="24"/>
          <w:szCs w:val="24"/>
        </w:rPr>
        <w:t>U slučaju iz stavka 1. ovog članka, zastara pred Sudom Komore ne teče, odnosno, nastavlja teći pravomoćnim okončanjem kaznenog odnosno prekršajnog postupka.</w:t>
      </w:r>
    </w:p>
    <w:p w14:paraId="0334ED9E" w14:textId="77777777" w:rsidR="000E3847" w:rsidRPr="000E3847" w:rsidRDefault="000E3847" w:rsidP="000E3847">
      <w:pPr>
        <w:pStyle w:val="Odlomakpopisa"/>
        <w:jc w:val="both"/>
        <w:rPr>
          <w:rFonts w:ascii="Times New Roman" w:hAnsi="Times New Roman" w:cs="Times New Roman"/>
          <w:color w:val="000000" w:themeColor="text1"/>
          <w:sz w:val="24"/>
          <w:szCs w:val="24"/>
        </w:rPr>
      </w:pPr>
    </w:p>
    <w:p w14:paraId="247729BD" w14:textId="208C8424" w:rsidR="00220F16" w:rsidRPr="00A9490C" w:rsidRDefault="00220F16" w:rsidP="00220F16">
      <w:pPr>
        <w:jc w:val="center"/>
        <w:rPr>
          <w:rFonts w:ascii="Times New Roman" w:hAnsi="Times New Roman" w:cs="Times New Roman"/>
          <w:b/>
          <w:bCs/>
          <w:color w:val="000000" w:themeColor="text1"/>
          <w:sz w:val="24"/>
          <w:szCs w:val="24"/>
        </w:rPr>
      </w:pPr>
      <w:r w:rsidRPr="00A9490C">
        <w:rPr>
          <w:rFonts w:ascii="Times New Roman" w:hAnsi="Times New Roman" w:cs="Times New Roman"/>
          <w:b/>
          <w:bCs/>
          <w:color w:val="000000" w:themeColor="text1"/>
          <w:sz w:val="24"/>
          <w:szCs w:val="24"/>
        </w:rPr>
        <w:t xml:space="preserve"> VII. TIJEK POSTUPKA</w:t>
      </w:r>
    </w:p>
    <w:p w14:paraId="28F1F0C1" w14:textId="77777777" w:rsidR="00AF6EB4" w:rsidRDefault="00220F16" w:rsidP="000E3847">
      <w:pPr>
        <w:pStyle w:val="Odlomakpopisa"/>
        <w:numPr>
          <w:ilvl w:val="0"/>
          <w:numId w:val="2"/>
        </w:numPr>
        <w:ind w:left="0" w:firstLine="360"/>
        <w:jc w:val="center"/>
        <w:rPr>
          <w:rFonts w:ascii="Times New Roman" w:hAnsi="Times New Roman" w:cs="Times New Roman"/>
          <w:b/>
          <w:bCs/>
          <w:color w:val="000000" w:themeColor="text1"/>
          <w:sz w:val="24"/>
          <w:szCs w:val="24"/>
        </w:rPr>
      </w:pPr>
      <w:r w:rsidRPr="00A9490C">
        <w:rPr>
          <w:rFonts w:ascii="Times New Roman" w:hAnsi="Times New Roman" w:cs="Times New Roman"/>
          <w:b/>
          <w:bCs/>
          <w:color w:val="000000" w:themeColor="text1"/>
          <w:sz w:val="24"/>
          <w:szCs w:val="24"/>
        </w:rPr>
        <w:t>PRIJAVA ZA POKRETANJE POSTUPKA</w:t>
      </w:r>
    </w:p>
    <w:p w14:paraId="3AF52706" w14:textId="77777777" w:rsidR="00F351D2" w:rsidRDefault="00F351D2" w:rsidP="00F351D2">
      <w:pPr>
        <w:pStyle w:val="Odlomakpopisa"/>
        <w:ind w:left="360"/>
        <w:rPr>
          <w:rFonts w:ascii="Times New Roman" w:hAnsi="Times New Roman" w:cs="Times New Roman"/>
          <w:color w:val="000000" w:themeColor="text1"/>
          <w:sz w:val="24"/>
          <w:szCs w:val="24"/>
        </w:rPr>
      </w:pPr>
    </w:p>
    <w:p w14:paraId="43665BBB" w14:textId="5F89237C" w:rsidR="00220F16" w:rsidRDefault="00F351D2" w:rsidP="00F351D2">
      <w:pPr>
        <w:pStyle w:val="Odlomakpopisa"/>
        <w:ind w:left="360"/>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                                                             </w:t>
      </w:r>
      <w:r w:rsidR="00220F16" w:rsidRPr="000E3847">
        <w:rPr>
          <w:rFonts w:ascii="Times New Roman" w:hAnsi="Times New Roman" w:cs="Times New Roman"/>
          <w:b/>
          <w:bCs/>
          <w:color w:val="000000" w:themeColor="text1"/>
          <w:sz w:val="24"/>
          <w:szCs w:val="24"/>
        </w:rPr>
        <w:t>Članak 11.</w:t>
      </w:r>
    </w:p>
    <w:p w14:paraId="0CBC9126" w14:textId="77777777" w:rsidR="000E3847" w:rsidRPr="000E3847" w:rsidRDefault="000E3847" w:rsidP="000E3847">
      <w:pPr>
        <w:pStyle w:val="Odlomakpopisa"/>
        <w:rPr>
          <w:rFonts w:ascii="Times New Roman" w:hAnsi="Times New Roman" w:cs="Times New Roman"/>
          <w:b/>
          <w:bCs/>
          <w:color w:val="000000" w:themeColor="text1"/>
          <w:sz w:val="24"/>
          <w:szCs w:val="24"/>
        </w:rPr>
      </w:pPr>
    </w:p>
    <w:p w14:paraId="49CB7B8A" w14:textId="29FD4D5D" w:rsidR="000E3847" w:rsidRDefault="00220F16" w:rsidP="009C3F72">
      <w:pPr>
        <w:pStyle w:val="Odlomakpopisa"/>
        <w:numPr>
          <w:ilvl w:val="0"/>
          <w:numId w:val="15"/>
        </w:numPr>
        <w:jc w:val="both"/>
        <w:rPr>
          <w:rFonts w:ascii="Times New Roman" w:hAnsi="Times New Roman" w:cs="Times New Roman"/>
          <w:color w:val="000000" w:themeColor="text1"/>
          <w:sz w:val="24"/>
          <w:szCs w:val="24"/>
        </w:rPr>
      </w:pPr>
      <w:r w:rsidRPr="000E3847">
        <w:rPr>
          <w:rFonts w:ascii="Times New Roman" w:hAnsi="Times New Roman" w:cs="Times New Roman"/>
          <w:color w:val="000000" w:themeColor="text1"/>
          <w:sz w:val="24"/>
          <w:szCs w:val="24"/>
        </w:rPr>
        <w:t xml:space="preserve">Prijavu povrede za utvrđivanje disciplinske odgovornosti </w:t>
      </w:r>
      <w:r w:rsidR="00FB6AC7" w:rsidRPr="000E3847">
        <w:rPr>
          <w:rFonts w:ascii="Times New Roman" w:hAnsi="Times New Roman" w:cs="Times New Roman"/>
          <w:color w:val="000000" w:themeColor="text1"/>
          <w:sz w:val="24"/>
          <w:szCs w:val="24"/>
        </w:rPr>
        <w:t xml:space="preserve"> članova Komore </w:t>
      </w:r>
      <w:r w:rsidRPr="000E3847">
        <w:rPr>
          <w:rFonts w:ascii="Times New Roman" w:hAnsi="Times New Roman" w:cs="Times New Roman"/>
          <w:color w:val="000000" w:themeColor="text1"/>
          <w:sz w:val="24"/>
          <w:szCs w:val="24"/>
        </w:rPr>
        <w:t xml:space="preserve">može podnijeti </w:t>
      </w:r>
      <w:r w:rsidR="00DA133A">
        <w:rPr>
          <w:rFonts w:ascii="Times New Roman" w:hAnsi="Times New Roman" w:cs="Times New Roman"/>
          <w:color w:val="000000" w:themeColor="text1"/>
          <w:sz w:val="24"/>
          <w:szCs w:val="24"/>
        </w:rPr>
        <w:t>zainteresirana osoba</w:t>
      </w:r>
      <w:r w:rsidRPr="000E3847">
        <w:rPr>
          <w:rFonts w:ascii="Times New Roman" w:hAnsi="Times New Roman" w:cs="Times New Roman"/>
          <w:color w:val="000000" w:themeColor="text1"/>
          <w:sz w:val="24"/>
          <w:szCs w:val="24"/>
        </w:rPr>
        <w:t xml:space="preserve"> ili po službenoj dužnosti ovlašteno tijelo Komore. </w:t>
      </w:r>
    </w:p>
    <w:p w14:paraId="69B5CA1A" w14:textId="1E4F412A" w:rsidR="00220F16" w:rsidRDefault="00220F16" w:rsidP="000E3847">
      <w:pPr>
        <w:pStyle w:val="Odlomakpopisa"/>
        <w:ind w:left="0" w:hanging="450"/>
        <w:jc w:val="center"/>
        <w:rPr>
          <w:rFonts w:ascii="Times New Roman" w:hAnsi="Times New Roman" w:cs="Times New Roman"/>
          <w:b/>
          <w:bCs/>
          <w:color w:val="000000" w:themeColor="text1"/>
          <w:sz w:val="24"/>
          <w:szCs w:val="24"/>
        </w:rPr>
      </w:pPr>
      <w:r w:rsidRPr="000E3847">
        <w:rPr>
          <w:rFonts w:ascii="Times New Roman" w:hAnsi="Times New Roman" w:cs="Times New Roman"/>
          <w:color w:val="000000" w:themeColor="text1"/>
          <w:sz w:val="24"/>
          <w:szCs w:val="24"/>
        </w:rPr>
        <w:br/>
      </w:r>
      <w:r w:rsidRPr="000E3847">
        <w:rPr>
          <w:rFonts w:ascii="Times New Roman" w:hAnsi="Times New Roman" w:cs="Times New Roman"/>
          <w:b/>
          <w:bCs/>
          <w:color w:val="000000" w:themeColor="text1"/>
          <w:sz w:val="24"/>
          <w:szCs w:val="24"/>
        </w:rPr>
        <w:t>Članak 12.</w:t>
      </w:r>
    </w:p>
    <w:p w14:paraId="647A8984" w14:textId="77777777" w:rsidR="000E3847" w:rsidRPr="000E3847" w:rsidRDefault="000E3847" w:rsidP="000E3847">
      <w:pPr>
        <w:pStyle w:val="Odlomakpopisa"/>
        <w:ind w:left="0" w:hanging="450"/>
        <w:jc w:val="center"/>
        <w:rPr>
          <w:rFonts w:ascii="Times New Roman" w:hAnsi="Times New Roman" w:cs="Times New Roman"/>
          <w:color w:val="000000" w:themeColor="text1"/>
          <w:sz w:val="24"/>
          <w:szCs w:val="24"/>
        </w:rPr>
      </w:pPr>
    </w:p>
    <w:p w14:paraId="7E173B5B" w14:textId="64ADDCB3" w:rsidR="00220F16" w:rsidRDefault="00220F16" w:rsidP="009C3F72">
      <w:pPr>
        <w:pStyle w:val="Odlomakpopisa"/>
        <w:numPr>
          <w:ilvl w:val="0"/>
          <w:numId w:val="16"/>
        </w:numPr>
        <w:jc w:val="both"/>
        <w:rPr>
          <w:rFonts w:ascii="Times New Roman" w:hAnsi="Times New Roman" w:cs="Times New Roman"/>
          <w:color w:val="000000" w:themeColor="text1"/>
          <w:sz w:val="24"/>
          <w:szCs w:val="24"/>
        </w:rPr>
      </w:pPr>
      <w:r w:rsidRPr="000E3847">
        <w:rPr>
          <w:rFonts w:ascii="Times New Roman" w:hAnsi="Times New Roman" w:cs="Times New Roman"/>
          <w:color w:val="000000" w:themeColor="text1"/>
          <w:sz w:val="24"/>
          <w:szCs w:val="24"/>
        </w:rPr>
        <w:t xml:space="preserve">Prijava povrede za utvrđivanje disciplinske odgovornosti podnosi se  Komori, a predsjednik Komore obvezan je prijavu proslijediti Sudu Komore u  roku od osam dana od dana primitka prijave. </w:t>
      </w:r>
    </w:p>
    <w:p w14:paraId="7CF8AEE4" w14:textId="6B5A684C" w:rsidR="00AF6EB4" w:rsidRDefault="00AF6EB4" w:rsidP="00AF6EB4">
      <w:pPr>
        <w:pStyle w:val="Odlomakpopisa"/>
        <w:jc w:val="both"/>
        <w:rPr>
          <w:rFonts w:ascii="Times New Roman" w:hAnsi="Times New Roman" w:cs="Times New Roman"/>
          <w:color w:val="000000" w:themeColor="text1"/>
          <w:sz w:val="24"/>
          <w:szCs w:val="24"/>
        </w:rPr>
      </w:pPr>
    </w:p>
    <w:p w14:paraId="0660150A" w14:textId="77777777" w:rsidR="00AF6EB4" w:rsidRPr="000E3847" w:rsidRDefault="00AF6EB4" w:rsidP="00AF6EB4">
      <w:pPr>
        <w:pStyle w:val="Odlomakpopisa"/>
        <w:jc w:val="both"/>
        <w:rPr>
          <w:rFonts w:ascii="Times New Roman" w:hAnsi="Times New Roman" w:cs="Times New Roman"/>
          <w:color w:val="000000" w:themeColor="text1"/>
          <w:sz w:val="24"/>
          <w:szCs w:val="24"/>
        </w:rPr>
      </w:pPr>
    </w:p>
    <w:p w14:paraId="5C4D122F" w14:textId="77777777" w:rsidR="00220F16" w:rsidRPr="00A9490C" w:rsidRDefault="00220F16" w:rsidP="00220F16">
      <w:pPr>
        <w:jc w:val="center"/>
        <w:rPr>
          <w:rFonts w:ascii="Times New Roman" w:hAnsi="Times New Roman" w:cs="Times New Roman"/>
          <w:color w:val="000000" w:themeColor="text1"/>
          <w:sz w:val="24"/>
          <w:szCs w:val="24"/>
        </w:rPr>
      </w:pPr>
      <w:r w:rsidRPr="00A9490C">
        <w:rPr>
          <w:rFonts w:ascii="Times New Roman" w:hAnsi="Times New Roman" w:cs="Times New Roman"/>
          <w:b/>
          <w:bCs/>
          <w:color w:val="000000" w:themeColor="text1"/>
          <w:sz w:val="24"/>
          <w:szCs w:val="24"/>
        </w:rPr>
        <w:lastRenderedPageBreak/>
        <w:t>Članak 13.</w:t>
      </w:r>
    </w:p>
    <w:p w14:paraId="358FB055" w14:textId="009A4EB5" w:rsidR="00220F16" w:rsidRPr="00944129" w:rsidRDefault="00220F16" w:rsidP="00220F16">
      <w:pPr>
        <w:pStyle w:val="Odlomakpopisa"/>
        <w:numPr>
          <w:ilvl w:val="0"/>
          <w:numId w:val="17"/>
        </w:numPr>
        <w:jc w:val="both"/>
        <w:rPr>
          <w:rFonts w:ascii="Times New Roman" w:hAnsi="Times New Roman" w:cs="Times New Roman"/>
          <w:color w:val="000000" w:themeColor="text1"/>
          <w:sz w:val="24"/>
          <w:szCs w:val="24"/>
        </w:rPr>
      </w:pPr>
      <w:r w:rsidRPr="000E3847">
        <w:rPr>
          <w:rFonts w:ascii="Times New Roman" w:hAnsi="Times New Roman" w:cs="Times New Roman"/>
          <w:color w:val="000000" w:themeColor="text1"/>
          <w:sz w:val="24"/>
          <w:szCs w:val="24"/>
        </w:rPr>
        <w:t>Prijava mora biti u pisanom obliku na propisanom obrascu objavljeno</w:t>
      </w:r>
      <w:r w:rsidR="00B8010B" w:rsidRPr="000E3847">
        <w:rPr>
          <w:rFonts w:ascii="Times New Roman" w:hAnsi="Times New Roman" w:cs="Times New Roman"/>
          <w:color w:val="000000" w:themeColor="text1"/>
          <w:sz w:val="24"/>
          <w:szCs w:val="24"/>
        </w:rPr>
        <w:t>j</w:t>
      </w:r>
      <w:r w:rsidRPr="000E3847">
        <w:rPr>
          <w:rFonts w:ascii="Times New Roman" w:hAnsi="Times New Roman" w:cs="Times New Roman"/>
          <w:color w:val="000000" w:themeColor="text1"/>
          <w:sz w:val="24"/>
          <w:szCs w:val="24"/>
        </w:rPr>
        <w:t xml:space="preserve"> na službenoj web stranici </w:t>
      </w:r>
      <w:r w:rsidR="00B8010B" w:rsidRPr="000E3847">
        <w:rPr>
          <w:rFonts w:ascii="Times New Roman" w:hAnsi="Times New Roman" w:cs="Times New Roman"/>
          <w:color w:val="000000" w:themeColor="text1"/>
          <w:sz w:val="24"/>
          <w:szCs w:val="24"/>
        </w:rPr>
        <w:t>Hrvatske komore socijalnih radnika</w:t>
      </w:r>
      <w:r w:rsidRPr="000E3847">
        <w:rPr>
          <w:rFonts w:ascii="Times New Roman" w:hAnsi="Times New Roman" w:cs="Times New Roman"/>
          <w:color w:val="000000" w:themeColor="text1"/>
          <w:sz w:val="24"/>
          <w:szCs w:val="24"/>
        </w:rPr>
        <w:t xml:space="preserve">. </w:t>
      </w:r>
    </w:p>
    <w:p w14:paraId="41866D90" w14:textId="77777777" w:rsidR="000E3847" w:rsidRDefault="00220F16" w:rsidP="00220F16">
      <w:pPr>
        <w:jc w:val="both"/>
        <w:rPr>
          <w:rFonts w:ascii="Times New Roman" w:hAnsi="Times New Roman" w:cs="Times New Roman"/>
          <w:b/>
          <w:bCs/>
          <w:color w:val="000000" w:themeColor="text1"/>
          <w:sz w:val="24"/>
          <w:szCs w:val="24"/>
        </w:rPr>
      </w:pPr>
      <w:r w:rsidRPr="00A9490C">
        <w:rPr>
          <w:rFonts w:ascii="Times New Roman" w:hAnsi="Times New Roman" w:cs="Times New Roman"/>
          <w:b/>
          <w:bCs/>
          <w:color w:val="000000" w:themeColor="text1"/>
          <w:sz w:val="24"/>
          <w:szCs w:val="24"/>
        </w:rPr>
        <w:t xml:space="preserve">                                                                 Članak 14. </w:t>
      </w:r>
    </w:p>
    <w:p w14:paraId="2F70F56F" w14:textId="6B8C3E49" w:rsidR="00220F16" w:rsidRPr="000E3847" w:rsidRDefault="00220F16" w:rsidP="009C3F72">
      <w:pPr>
        <w:pStyle w:val="Odlomakpopisa"/>
        <w:numPr>
          <w:ilvl w:val="0"/>
          <w:numId w:val="18"/>
        </w:numPr>
        <w:jc w:val="both"/>
        <w:rPr>
          <w:rFonts w:ascii="Times New Roman" w:hAnsi="Times New Roman" w:cs="Times New Roman"/>
          <w:b/>
          <w:bCs/>
          <w:color w:val="000000" w:themeColor="text1"/>
          <w:sz w:val="24"/>
          <w:szCs w:val="24"/>
        </w:rPr>
      </w:pPr>
      <w:r w:rsidRPr="000E3847">
        <w:rPr>
          <w:rFonts w:ascii="Times New Roman" w:hAnsi="Times New Roman" w:cs="Times New Roman"/>
          <w:color w:val="000000" w:themeColor="text1"/>
          <w:sz w:val="24"/>
          <w:szCs w:val="24"/>
        </w:rPr>
        <w:t xml:space="preserve">Prijava mora sadržavati slijedeće podatke: </w:t>
      </w:r>
    </w:p>
    <w:p w14:paraId="34D97516" w14:textId="2BBFBE61" w:rsidR="005019C5" w:rsidRPr="005019C5" w:rsidRDefault="00220F16" w:rsidP="009C3F72">
      <w:pPr>
        <w:pStyle w:val="Odlomakpopisa"/>
        <w:numPr>
          <w:ilvl w:val="0"/>
          <w:numId w:val="19"/>
        </w:numPr>
        <w:jc w:val="both"/>
        <w:rPr>
          <w:rFonts w:ascii="Times New Roman" w:hAnsi="Times New Roman" w:cs="Times New Roman"/>
          <w:color w:val="000000" w:themeColor="text1"/>
          <w:sz w:val="24"/>
          <w:szCs w:val="24"/>
        </w:rPr>
      </w:pPr>
      <w:r w:rsidRPr="005019C5">
        <w:rPr>
          <w:rFonts w:ascii="Times New Roman" w:hAnsi="Times New Roman" w:cs="Times New Roman"/>
          <w:color w:val="000000" w:themeColor="text1"/>
          <w:sz w:val="24"/>
          <w:szCs w:val="24"/>
        </w:rPr>
        <w:t xml:space="preserve">naznaku da se zahtjev podnosi Disciplinskom sudu Komore </w:t>
      </w:r>
    </w:p>
    <w:p w14:paraId="65A5B41C" w14:textId="77777777" w:rsidR="005019C5" w:rsidRDefault="00220F16" w:rsidP="009C3F72">
      <w:pPr>
        <w:pStyle w:val="Odlomakpopisa"/>
        <w:numPr>
          <w:ilvl w:val="0"/>
          <w:numId w:val="19"/>
        </w:numPr>
        <w:jc w:val="both"/>
        <w:rPr>
          <w:rFonts w:ascii="Times New Roman" w:hAnsi="Times New Roman" w:cs="Times New Roman"/>
          <w:color w:val="000000" w:themeColor="text1"/>
          <w:sz w:val="24"/>
          <w:szCs w:val="24"/>
        </w:rPr>
      </w:pPr>
      <w:r w:rsidRPr="005019C5">
        <w:rPr>
          <w:rFonts w:ascii="Times New Roman" w:hAnsi="Times New Roman" w:cs="Times New Roman"/>
          <w:color w:val="000000" w:themeColor="text1"/>
          <w:sz w:val="24"/>
          <w:szCs w:val="24"/>
        </w:rPr>
        <w:t xml:space="preserve">ime i prezime člana  protiv kojeg se pokreće postupak </w:t>
      </w:r>
    </w:p>
    <w:p w14:paraId="736109E2" w14:textId="77777777" w:rsidR="005019C5" w:rsidRDefault="00220F16" w:rsidP="009C3F72">
      <w:pPr>
        <w:pStyle w:val="Odlomakpopisa"/>
        <w:numPr>
          <w:ilvl w:val="0"/>
          <w:numId w:val="19"/>
        </w:numPr>
        <w:jc w:val="both"/>
        <w:rPr>
          <w:rFonts w:ascii="Times New Roman" w:hAnsi="Times New Roman" w:cs="Times New Roman"/>
          <w:color w:val="000000" w:themeColor="text1"/>
          <w:sz w:val="24"/>
          <w:szCs w:val="24"/>
        </w:rPr>
      </w:pPr>
      <w:r w:rsidRPr="005019C5">
        <w:rPr>
          <w:rFonts w:ascii="Times New Roman" w:hAnsi="Times New Roman" w:cs="Times New Roman"/>
          <w:color w:val="000000" w:themeColor="text1"/>
          <w:sz w:val="24"/>
          <w:szCs w:val="24"/>
        </w:rPr>
        <w:t>podatke o zaposlenju prijavljenog člana</w:t>
      </w:r>
    </w:p>
    <w:p w14:paraId="0D8924E4" w14:textId="77777777" w:rsidR="005019C5" w:rsidRDefault="00220F16" w:rsidP="009C3F72">
      <w:pPr>
        <w:pStyle w:val="Odlomakpopisa"/>
        <w:numPr>
          <w:ilvl w:val="0"/>
          <w:numId w:val="19"/>
        </w:numPr>
        <w:jc w:val="both"/>
        <w:rPr>
          <w:rFonts w:ascii="Times New Roman" w:hAnsi="Times New Roman" w:cs="Times New Roman"/>
          <w:color w:val="000000" w:themeColor="text1"/>
          <w:sz w:val="24"/>
          <w:szCs w:val="24"/>
        </w:rPr>
      </w:pPr>
      <w:r w:rsidRPr="005019C5">
        <w:rPr>
          <w:rFonts w:ascii="Times New Roman" w:hAnsi="Times New Roman" w:cs="Times New Roman"/>
          <w:color w:val="000000" w:themeColor="text1"/>
          <w:sz w:val="24"/>
          <w:szCs w:val="24"/>
        </w:rPr>
        <w:t xml:space="preserve">ime i prezime podnositelja </w:t>
      </w:r>
      <w:r w:rsidR="00B8010B" w:rsidRPr="005019C5">
        <w:rPr>
          <w:rFonts w:ascii="Times New Roman" w:hAnsi="Times New Roman" w:cs="Times New Roman"/>
          <w:color w:val="000000" w:themeColor="text1"/>
          <w:sz w:val="24"/>
          <w:szCs w:val="24"/>
        </w:rPr>
        <w:t>prijave</w:t>
      </w:r>
      <w:r w:rsidRPr="005019C5">
        <w:rPr>
          <w:rFonts w:ascii="Times New Roman" w:hAnsi="Times New Roman" w:cs="Times New Roman"/>
          <w:color w:val="000000" w:themeColor="text1"/>
          <w:sz w:val="24"/>
          <w:szCs w:val="24"/>
        </w:rPr>
        <w:t xml:space="preserve"> odnosno naziv podnositelja </w:t>
      </w:r>
      <w:r w:rsidR="00B8010B" w:rsidRPr="005019C5">
        <w:rPr>
          <w:rFonts w:ascii="Times New Roman" w:hAnsi="Times New Roman" w:cs="Times New Roman"/>
          <w:color w:val="000000" w:themeColor="text1"/>
          <w:sz w:val="24"/>
          <w:szCs w:val="24"/>
        </w:rPr>
        <w:t>prijave</w:t>
      </w:r>
      <w:r w:rsidRPr="005019C5">
        <w:rPr>
          <w:rFonts w:ascii="Times New Roman" w:hAnsi="Times New Roman" w:cs="Times New Roman"/>
          <w:color w:val="000000" w:themeColor="text1"/>
          <w:sz w:val="24"/>
          <w:szCs w:val="24"/>
        </w:rPr>
        <w:t xml:space="preserve">, ako je podnositelj pravna osoba </w:t>
      </w:r>
    </w:p>
    <w:p w14:paraId="67CCE39D" w14:textId="77777777" w:rsidR="005019C5" w:rsidRDefault="00220F16" w:rsidP="009C3F72">
      <w:pPr>
        <w:pStyle w:val="Odlomakpopisa"/>
        <w:numPr>
          <w:ilvl w:val="0"/>
          <w:numId w:val="19"/>
        </w:numPr>
        <w:jc w:val="both"/>
        <w:rPr>
          <w:rFonts w:ascii="Times New Roman" w:hAnsi="Times New Roman" w:cs="Times New Roman"/>
          <w:color w:val="000000" w:themeColor="text1"/>
          <w:sz w:val="24"/>
          <w:szCs w:val="24"/>
        </w:rPr>
      </w:pPr>
      <w:r w:rsidRPr="005019C5">
        <w:rPr>
          <w:rFonts w:ascii="Times New Roman" w:hAnsi="Times New Roman" w:cs="Times New Roman"/>
          <w:color w:val="000000" w:themeColor="text1"/>
          <w:sz w:val="24"/>
          <w:szCs w:val="24"/>
        </w:rPr>
        <w:t xml:space="preserve">tijek događaja zbog kojeg se podnosi </w:t>
      </w:r>
      <w:r w:rsidR="00B8010B" w:rsidRPr="005019C5">
        <w:rPr>
          <w:rFonts w:ascii="Times New Roman" w:hAnsi="Times New Roman" w:cs="Times New Roman"/>
          <w:color w:val="000000" w:themeColor="text1"/>
          <w:sz w:val="24"/>
          <w:szCs w:val="24"/>
        </w:rPr>
        <w:t>prijava</w:t>
      </w:r>
      <w:r w:rsidR="005019C5">
        <w:rPr>
          <w:rFonts w:ascii="Times New Roman" w:hAnsi="Times New Roman" w:cs="Times New Roman"/>
          <w:color w:val="000000" w:themeColor="text1"/>
          <w:sz w:val="24"/>
          <w:szCs w:val="24"/>
        </w:rPr>
        <w:t xml:space="preserve"> (činjenični opis)</w:t>
      </w:r>
    </w:p>
    <w:p w14:paraId="21F505C7" w14:textId="77777777" w:rsidR="005019C5" w:rsidRDefault="00220F16" w:rsidP="009C3F72">
      <w:pPr>
        <w:pStyle w:val="Odlomakpopisa"/>
        <w:numPr>
          <w:ilvl w:val="0"/>
          <w:numId w:val="19"/>
        </w:numPr>
        <w:jc w:val="both"/>
        <w:rPr>
          <w:rFonts w:ascii="Times New Roman" w:hAnsi="Times New Roman" w:cs="Times New Roman"/>
          <w:color w:val="000000" w:themeColor="text1"/>
          <w:sz w:val="24"/>
          <w:szCs w:val="24"/>
        </w:rPr>
      </w:pPr>
      <w:r w:rsidRPr="005019C5">
        <w:rPr>
          <w:rFonts w:ascii="Times New Roman" w:hAnsi="Times New Roman" w:cs="Times New Roman"/>
          <w:color w:val="000000" w:themeColor="text1"/>
          <w:sz w:val="24"/>
          <w:szCs w:val="24"/>
        </w:rPr>
        <w:t xml:space="preserve"> vrijeme i mjesto izvršenja disciplinske povrede te ostale okolnosti koje su potrebne da se povreda što točnije odredi </w:t>
      </w:r>
    </w:p>
    <w:p w14:paraId="11B6C94C" w14:textId="77777777" w:rsidR="005019C5" w:rsidRDefault="00220F16" w:rsidP="009C3F72">
      <w:pPr>
        <w:pStyle w:val="Odlomakpopisa"/>
        <w:numPr>
          <w:ilvl w:val="0"/>
          <w:numId w:val="19"/>
        </w:numPr>
        <w:jc w:val="both"/>
        <w:rPr>
          <w:rFonts w:ascii="Times New Roman" w:hAnsi="Times New Roman" w:cs="Times New Roman"/>
          <w:color w:val="000000" w:themeColor="text1"/>
          <w:sz w:val="24"/>
          <w:szCs w:val="24"/>
        </w:rPr>
      </w:pPr>
      <w:r w:rsidRPr="005019C5">
        <w:rPr>
          <w:rFonts w:ascii="Times New Roman" w:hAnsi="Times New Roman" w:cs="Times New Roman"/>
          <w:color w:val="000000" w:themeColor="text1"/>
          <w:sz w:val="24"/>
          <w:szCs w:val="24"/>
        </w:rPr>
        <w:t xml:space="preserve">naziv disciplinske povrede koja se prijavljenom članu Komore  stavlja na teret (članak 4. stavak 2. Pravilnika) </w:t>
      </w:r>
    </w:p>
    <w:p w14:paraId="2FB20EBE" w14:textId="254C11B3" w:rsidR="00FB6AC7" w:rsidRDefault="00220F16" w:rsidP="00220F16">
      <w:pPr>
        <w:pStyle w:val="Odlomakpopisa"/>
        <w:numPr>
          <w:ilvl w:val="0"/>
          <w:numId w:val="19"/>
        </w:numPr>
        <w:jc w:val="both"/>
        <w:rPr>
          <w:rFonts w:ascii="Times New Roman" w:hAnsi="Times New Roman" w:cs="Times New Roman"/>
          <w:color w:val="000000" w:themeColor="text1"/>
          <w:sz w:val="24"/>
          <w:szCs w:val="24"/>
        </w:rPr>
      </w:pPr>
      <w:r w:rsidRPr="005019C5">
        <w:rPr>
          <w:rFonts w:ascii="Times New Roman" w:hAnsi="Times New Roman" w:cs="Times New Roman"/>
          <w:color w:val="000000" w:themeColor="text1"/>
          <w:sz w:val="24"/>
          <w:szCs w:val="24"/>
        </w:rPr>
        <w:t xml:space="preserve">dokaze iz kojih proizlazi osnovanost navoda iz </w:t>
      </w:r>
      <w:r w:rsidR="00B8010B" w:rsidRPr="005019C5">
        <w:rPr>
          <w:rFonts w:ascii="Times New Roman" w:hAnsi="Times New Roman" w:cs="Times New Roman"/>
          <w:color w:val="000000" w:themeColor="text1"/>
          <w:sz w:val="24"/>
          <w:szCs w:val="24"/>
        </w:rPr>
        <w:t>prijave</w:t>
      </w:r>
      <w:r w:rsidRPr="005019C5">
        <w:rPr>
          <w:rFonts w:ascii="Times New Roman" w:hAnsi="Times New Roman" w:cs="Times New Roman"/>
          <w:color w:val="000000" w:themeColor="text1"/>
          <w:sz w:val="24"/>
          <w:szCs w:val="24"/>
        </w:rPr>
        <w:t xml:space="preserve"> za pokretanje disciplinskog postupka, uz navođenje imena svjedoka i vještaka, spisa koje treba pregledati (primjerice, dokumentacija koja govori u prilog prijave) te predmeta koji mogu poslužiti kao dokaz. </w:t>
      </w:r>
    </w:p>
    <w:p w14:paraId="724FD106" w14:textId="77777777" w:rsidR="00944129" w:rsidRPr="00944129" w:rsidRDefault="00944129" w:rsidP="00944129">
      <w:pPr>
        <w:pStyle w:val="Odlomakpopisa"/>
        <w:ind w:left="1080"/>
        <w:jc w:val="both"/>
        <w:rPr>
          <w:rFonts w:ascii="Times New Roman" w:hAnsi="Times New Roman" w:cs="Times New Roman"/>
          <w:color w:val="000000" w:themeColor="text1"/>
          <w:sz w:val="24"/>
          <w:szCs w:val="24"/>
        </w:rPr>
      </w:pPr>
    </w:p>
    <w:p w14:paraId="71F33550" w14:textId="2F13C3A0" w:rsidR="00220F16" w:rsidRDefault="00FB6AC7" w:rsidP="00D5533C">
      <w:pPr>
        <w:pStyle w:val="Odlomakpopisa"/>
        <w:numPr>
          <w:ilvl w:val="0"/>
          <w:numId w:val="2"/>
        </w:numPr>
        <w:spacing w:after="0"/>
        <w:jc w:val="center"/>
        <w:rPr>
          <w:rFonts w:ascii="Times New Roman" w:hAnsi="Times New Roman" w:cs="Times New Roman"/>
          <w:b/>
          <w:color w:val="000000" w:themeColor="text1"/>
          <w:sz w:val="24"/>
          <w:szCs w:val="24"/>
        </w:rPr>
      </w:pPr>
      <w:r w:rsidRPr="00A9490C">
        <w:rPr>
          <w:rFonts w:ascii="Times New Roman" w:hAnsi="Times New Roman" w:cs="Times New Roman"/>
          <w:b/>
          <w:color w:val="000000" w:themeColor="text1"/>
          <w:sz w:val="24"/>
          <w:szCs w:val="24"/>
        </w:rPr>
        <w:t>PRETHODNI POSTUPAK</w:t>
      </w:r>
    </w:p>
    <w:p w14:paraId="2444A44C" w14:textId="77777777" w:rsidR="00AF6EB4" w:rsidRPr="00D5533C" w:rsidRDefault="00AF6EB4" w:rsidP="00AF6EB4">
      <w:pPr>
        <w:pStyle w:val="Odlomakpopisa"/>
        <w:spacing w:after="0"/>
        <w:rPr>
          <w:rFonts w:ascii="Times New Roman" w:hAnsi="Times New Roman" w:cs="Times New Roman"/>
          <w:b/>
          <w:color w:val="000000" w:themeColor="text1"/>
          <w:sz w:val="24"/>
          <w:szCs w:val="24"/>
        </w:rPr>
      </w:pPr>
    </w:p>
    <w:p w14:paraId="1A512637" w14:textId="77777777" w:rsidR="00220F16" w:rsidRDefault="00220F16" w:rsidP="00D5533C">
      <w:pPr>
        <w:spacing w:after="0"/>
        <w:jc w:val="center"/>
        <w:rPr>
          <w:rFonts w:ascii="Times New Roman" w:hAnsi="Times New Roman" w:cs="Times New Roman"/>
          <w:b/>
          <w:bCs/>
          <w:color w:val="000000" w:themeColor="text1"/>
          <w:sz w:val="24"/>
          <w:szCs w:val="24"/>
        </w:rPr>
      </w:pPr>
      <w:r w:rsidRPr="00A9490C">
        <w:rPr>
          <w:rFonts w:ascii="Times New Roman" w:hAnsi="Times New Roman" w:cs="Times New Roman"/>
          <w:b/>
          <w:bCs/>
          <w:color w:val="000000" w:themeColor="text1"/>
          <w:sz w:val="24"/>
          <w:szCs w:val="24"/>
        </w:rPr>
        <w:t>Članak 15.</w:t>
      </w:r>
    </w:p>
    <w:p w14:paraId="170D8EFF" w14:textId="77777777" w:rsidR="00D5533C" w:rsidRPr="00A9490C" w:rsidRDefault="00D5533C" w:rsidP="00D5533C">
      <w:pPr>
        <w:spacing w:after="0"/>
        <w:jc w:val="center"/>
        <w:rPr>
          <w:rFonts w:ascii="Times New Roman" w:hAnsi="Times New Roman" w:cs="Times New Roman"/>
          <w:b/>
          <w:bCs/>
          <w:color w:val="000000" w:themeColor="text1"/>
          <w:sz w:val="24"/>
          <w:szCs w:val="24"/>
        </w:rPr>
      </w:pPr>
    </w:p>
    <w:p w14:paraId="4CE9B5D4" w14:textId="77777777" w:rsidR="00D5533C" w:rsidRDefault="00220F16" w:rsidP="009C3F72">
      <w:pPr>
        <w:pStyle w:val="Odlomakpopisa"/>
        <w:numPr>
          <w:ilvl w:val="0"/>
          <w:numId w:val="20"/>
        </w:numPr>
        <w:jc w:val="both"/>
        <w:rPr>
          <w:rFonts w:ascii="Times New Roman" w:hAnsi="Times New Roman" w:cs="Times New Roman"/>
          <w:color w:val="000000" w:themeColor="text1"/>
          <w:sz w:val="24"/>
          <w:szCs w:val="24"/>
        </w:rPr>
      </w:pPr>
      <w:r w:rsidRPr="00D5533C">
        <w:rPr>
          <w:rFonts w:ascii="Times New Roman" w:hAnsi="Times New Roman" w:cs="Times New Roman"/>
          <w:color w:val="000000" w:themeColor="text1"/>
          <w:sz w:val="24"/>
          <w:szCs w:val="24"/>
        </w:rPr>
        <w:t xml:space="preserve">Po primitku prijave  Sud Komore  provjerava ispunjenost pretpostavki za vođenje </w:t>
      </w:r>
      <w:r w:rsidR="00FB6AC7" w:rsidRPr="00D5533C">
        <w:rPr>
          <w:rFonts w:ascii="Times New Roman" w:hAnsi="Times New Roman" w:cs="Times New Roman"/>
          <w:color w:val="000000" w:themeColor="text1"/>
          <w:sz w:val="24"/>
          <w:szCs w:val="24"/>
        </w:rPr>
        <w:t xml:space="preserve">disciplinskog </w:t>
      </w:r>
      <w:r w:rsidRPr="00D5533C">
        <w:rPr>
          <w:rFonts w:ascii="Times New Roman" w:hAnsi="Times New Roman" w:cs="Times New Roman"/>
          <w:color w:val="000000" w:themeColor="text1"/>
          <w:sz w:val="24"/>
          <w:szCs w:val="24"/>
        </w:rPr>
        <w:t xml:space="preserve">postupka. </w:t>
      </w:r>
    </w:p>
    <w:p w14:paraId="061227A7" w14:textId="77777777" w:rsidR="00D5533C" w:rsidRDefault="00220F16" w:rsidP="009C3F72">
      <w:pPr>
        <w:pStyle w:val="Odlomakpopisa"/>
        <w:numPr>
          <w:ilvl w:val="0"/>
          <w:numId w:val="20"/>
        </w:numPr>
        <w:jc w:val="both"/>
        <w:rPr>
          <w:rFonts w:ascii="Times New Roman" w:hAnsi="Times New Roman" w:cs="Times New Roman"/>
          <w:color w:val="000000" w:themeColor="text1"/>
          <w:sz w:val="24"/>
          <w:szCs w:val="24"/>
        </w:rPr>
      </w:pPr>
      <w:r w:rsidRPr="00D5533C">
        <w:rPr>
          <w:rFonts w:ascii="Times New Roman" w:hAnsi="Times New Roman" w:cs="Times New Roman"/>
          <w:color w:val="000000" w:themeColor="text1"/>
          <w:sz w:val="24"/>
          <w:szCs w:val="24"/>
        </w:rPr>
        <w:t xml:space="preserve">Ako utvrdi da je prijava za </w:t>
      </w:r>
      <w:r w:rsidR="00052C27" w:rsidRPr="00D5533C">
        <w:rPr>
          <w:rFonts w:ascii="Times New Roman" w:hAnsi="Times New Roman" w:cs="Times New Roman"/>
          <w:color w:val="000000" w:themeColor="text1"/>
          <w:sz w:val="24"/>
          <w:szCs w:val="24"/>
        </w:rPr>
        <w:t>utvrđivanje disciplinske odgovornosti</w:t>
      </w:r>
      <w:r w:rsidRPr="00D5533C">
        <w:rPr>
          <w:rFonts w:ascii="Times New Roman" w:hAnsi="Times New Roman" w:cs="Times New Roman"/>
          <w:color w:val="000000" w:themeColor="text1"/>
          <w:sz w:val="24"/>
          <w:szCs w:val="24"/>
        </w:rPr>
        <w:t xml:space="preserve"> nerazumljiva ili ne sadrži sve što je potrebno da bi se na temelju nje moglo postupati, pozvat će </w:t>
      </w:r>
      <w:r w:rsidR="00052C27" w:rsidRPr="00D5533C">
        <w:rPr>
          <w:rFonts w:ascii="Times New Roman" w:hAnsi="Times New Roman" w:cs="Times New Roman"/>
          <w:color w:val="000000" w:themeColor="text1"/>
          <w:sz w:val="24"/>
          <w:szCs w:val="24"/>
        </w:rPr>
        <w:t>Z</w:t>
      </w:r>
      <w:r w:rsidRPr="00D5533C">
        <w:rPr>
          <w:rFonts w:ascii="Times New Roman" w:hAnsi="Times New Roman" w:cs="Times New Roman"/>
          <w:color w:val="000000" w:themeColor="text1"/>
          <w:sz w:val="24"/>
          <w:szCs w:val="24"/>
        </w:rPr>
        <w:t xml:space="preserve">aključkom podnositelja prijave da ispravi odnosno dopuni prijavu u roku od </w:t>
      </w:r>
      <w:r w:rsidR="00052C27" w:rsidRPr="00D5533C">
        <w:rPr>
          <w:rFonts w:ascii="Times New Roman" w:hAnsi="Times New Roman" w:cs="Times New Roman"/>
          <w:color w:val="000000" w:themeColor="text1"/>
          <w:sz w:val="24"/>
          <w:szCs w:val="24"/>
        </w:rPr>
        <w:t>15</w:t>
      </w:r>
      <w:r w:rsidRPr="00D5533C">
        <w:rPr>
          <w:rFonts w:ascii="Times New Roman" w:hAnsi="Times New Roman" w:cs="Times New Roman"/>
          <w:color w:val="000000" w:themeColor="text1"/>
          <w:sz w:val="24"/>
          <w:szCs w:val="24"/>
        </w:rPr>
        <w:t xml:space="preserve"> dana. U </w:t>
      </w:r>
      <w:r w:rsidR="00A11BD0" w:rsidRPr="00D5533C">
        <w:rPr>
          <w:rFonts w:ascii="Times New Roman" w:hAnsi="Times New Roman" w:cs="Times New Roman"/>
          <w:color w:val="000000" w:themeColor="text1"/>
          <w:sz w:val="24"/>
          <w:szCs w:val="24"/>
        </w:rPr>
        <w:t>Z</w:t>
      </w:r>
      <w:r w:rsidRPr="00D5533C">
        <w:rPr>
          <w:rFonts w:ascii="Times New Roman" w:hAnsi="Times New Roman" w:cs="Times New Roman"/>
          <w:color w:val="000000" w:themeColor="text1"/>
          <w:sz w:val="24"/>
          <w:szCs w:val="24"/>
        </w:rPr>
        <w:t xml:space="preserve">aključku će se prijavitelj upozoriti na posljedice propuštanja udovoljenju zahtjeva. </w:t>
      </w:r>
    </w:p>
    <w:p w14:paraId="5CE7EAE7" w14:textId="144BC488" w:rsidR="00D5533C" w:rsidRDefault="00220F16" w:rsidP="009C3F72">
      <w:pPr>
        <w:pStyle w:val="Odlomakpopisa"/>
        <w:numPr>
          <w:ilvl w:val="0"/>
          <w:numId w:val="20"/>
        </w:numPr>
        <w:jc w:val="both"/>
        <w:rPr>
          <w:rFonts w:ascii="Times New Roman" w:hAnsi="Times New Roman" w:cs="Times New Roman"/>
          <w:color w:val="000000" w:themeColor="text1"/>
          <w:sz w:val="24"/>
          <w:szCs w:val="24"/>
        </w:rPr>
      </w:pPr>
      <w:r w:rsidRPr="00D5533C">
        <w:rPr>
          <w:rFonts w:ascii="Times New Roman" w:hAnsi="Times New Roman" w:cs="Times New Roman"/>
          <w:color w:val="000000" w:themeColor="text1"/>
          <w:sz w:val="24"/>
          <w:szCs w:val="24"/>
        </w:rPr>
        <w:t>Ako podnositelj prijave u danom roku ne ispravi ili  ne nadopuni prijavu,  smatrat će se da je odustao od prijave, o čemu Sud Komore donosi rješenje</w:t>
      </w:r>
      <w:r w:rsidR="00DA133A">
        <w:rPr>
          <w:rFonts w:ascii="Times New Roman" w:hAnsi="Times New Roman" w:cs="Times New Roman"/>
          <w:color w:val="000000" w:themeColor="text1"/>
          <w:sz w:val="24"/>
          <w:szCs w:val="24"/>
        </w:rPr>
        <w:t>.</w:t>
      </w:r>
      <w:r w:rsidRPr="00D5533C">
        <w:rPr>
          <w:rFonts w:ascii="Times New Roman" w:hAnsi="Times New Roman" w:cs="Times New Roman"/>
          <w:color w:val="000000" w:themeColor="text1"/>
          <w:sz w:val="24"/>
          <w:szCs w:val="24"/>
        </w:rPr>
        <w:t xml:space="preserve"> </w:t>
      </w:r>
    </w:p>
    <w:p w14:paraId="7232D32E" w14:textId="7EAB649A" w:rsidR="00D5533C" w:rsidRDefault="00220F16" w:rsidP="009C3F72">
      <w:pPr>
        <w:pStyle w:val="Odlomakpopisa"/>
        <w:numPr>
          <w:ilvl w:val="0"/>
          <w:numId w:val="20"/>
        </w:numPr>
        <w:jc w:val="both"/>
        <w:rPr>
          <w:rFonts w:ascii="Times New Roman" w:hAnsi="Times New Roman" w:cs="Times New Roman"/>
          <w:color w:val="000000" w:themeColor="text1"/>
          <w:sz w:val="24"/>
          <w:szCs w:val="24"/>
        </w:rPr>
      </w:pPr>
      <w:r w:rsidRPr="00D5533C">
        <w:rPr>
          <w:rFonts w:ascii="Times New Roman" w:hAnsi="Times New Roman" w:cs="Times New Roman"/>
          <w:color w:val="000000" w:themeColor="text1"/>
          <w:sz w:val="24"/>
          <w:szCs w:val="24"/>
        </w:rPr>
        <w:t>Ako je prijavu podnijela neovlaštena osoba ili osoba koja nema pravnog interesa za podnošenje prijave, Sud Komore će odbaciti prijavu rješenjem</w:t>
      </w:r>
      <w:r w:rsidR="00DA133A">
        <w:rPr>
          <w:rFonts w:ascii="Times New Roman" w:hAnsi="Times New Roman" w:cs="Times New Roman"/>
          <w:color w:val="000000" w:themeColor="text1"/>
          <w:sz w:val="24"/>
          <w:szCs w:val="24"/>
        </w:rPr>
        <w:t>.</w:t>
      </w:r>
      <w:r w:rsidRPr="00D5533C">
        <w:rPr>
          <w:rFonts w:ascii="Times New Roman" w:hAnsi="Times New Roman" w:cs="Times New Roman"/>
          <w:color w:val="000000" w:themeColor="text1"/>
          <w:sz w:val="24"/>
          <w:szCs w:val="24"/>
        </w:rPr>
        <w:t xml:space="preserve"> </w:t>
      </w:r>
    </w:p>
    <w:p w14:paraId="5CAC913A" w14:textId="14478D11" w:rsidR="00D5533C" w:rsidRDefault="00220F16" w:rsidP="009C3F72">
      <w:pPr>
        <w:pStyle w:val="Odlomakpopisa"/>
        <w:numPr>
          <w:ilvl w:val="0"/>
          <w:numId w:val="20"/>
        </w:numPr>
        <w:jc w:val="both"/>
        <w:rPr>
          <w:rFonts w:ascii="Times New Roman" w:hAnsi="Times New Roman" w:cs="Times New Roman"/>
          <w:color w:val="000000" w:themeColor="text1"/>
          <w:sz w:val="24"/>
          <w:szCs w:val="24"/>
        </w:rPr>
      </w:pPr>
      <w:r w:rsidRPr="00D5533C">
        <w:rPr>
          <w:rFonts w:ascii="Times New Roman" w:hAnsi="Times New Roman" w:cs="Times New Roman"/>
          <w:color w:val="000000" w:themeColor="text1"/>
          <w:sz w:val="24"/>
          <w:szCs w:val="24"/>
        </w:rPr>
        <w:t>Ako je prijavu podnijela anonimn</w:t>
      </w:r>
      <w:r w:rsidR="00357566">
        <w:rPr>
          <w:rFonts w:ascii="Times New Roman" w:hAnsi="Times New Roman" w:cs="Times New Roman"/>
          <w:color w:val="000000" w:themeColor="text1"/>
          <w:sz w:val="24"/>
          <w:szCs w:val="24"/>
        </w:rPr>
        <w:t>a</w:t>
      </w:r>
      <w:r w:rsidRPr="00D5533C">
        <w:rPr>
          <w:rFonts w:ascii="Times New Roman" w:hAnsi="Times New Roman" w:cs="Times New Roman"/>
          <w:color w:val="000000" w:themeColor="text1"/>
          <w:sz w:val="24"/>
          <w:szCs w:val="24"/>
        </w:rPr>
        <w:t xml:space="preserve"> osoba, Sud Komore </w:t>
      </w:r>
      <w:r w:rsidR="00DA133A">
        <w:rPr>
          <w:rFonts w:ascii="Times New Roman" w:hAnsi="Times New Roman" w:cs="Times New Roman"/>
          <w:color w:val="000000" w:themeColor="text1"/>
          <w:sz w:val="24"/>
          <w:szCs w:val="24"/>
        </w:rPr>
        <w:t xml:space="preserve">neće </w:t>
      </w:r>
      <w:r w:rsidR="002115AE">
        <w:rPr>
          <w:rFonts w:ascii="Times New Roman" w:hAnsi="Times New Roman" w:cs="Times New Roman"/>
          <w:color w:val="000000" w:themeColor="text1"/>
          <w:sz w:val="24"/>
          <w:szCs w:val="24"/>
        </w:rPr>
        <w:t xml:space="preserve">ju </w:t>
      </w:r>
      <w:r w:rsidR="00DA133A">
        <w:rPr>
          <w:rFonts w:ascii="Times New Roman" w:hAnsi="Times New Roman" w:cs="Times New Roman"/>
          <w:color w:val="000000" w:themeColor="text1"/>
          <w:sz w:val="24"/>
          <w:szCs w:val="24"/>
        </w:rPr>
        <w:t>uzeti u razmatranje</w:t>
      </w:r>
      <w:r w:rsidR="002115AE">
        <w:rPr>
          <w:rFonts w:ascii="Times New Roman" w:hAnsi="Times New Roman" w:cs="Times New Roman"/>
          <w:color w:val="000000" w:themeColor="text1"/>
          <w:sz w:val="24"/>
          <w:szCs w:val="24"/>
        </w:rPr>
        <w:t>.</w:t>
      </w:r>
      <w:r w:rsidR="00DA133A">
        <w:rPr>
          <w:rFonts w:ascii="Times New Roman" w:hAnsi="Times New Roman" w:cs="Times New Roman"/>
          <w:color w:val="000000" w:themeColor="text1"/>
          <w:sz w:val="24"/>
          <w:szCs w:val="24"/>
        </w:rPr>
        <w:t xml:space="preserve"> </w:t>
      </w:r>
      <w:r w:rsidRPr="00D5533C">
        <w:rPr>
          <w:rFonts w:ascii="Times New Roman" w:hAnsi="Times New Roman" w:cs="Times New Roman"/>
          <w:color w:val="000000" w:themeColor="text1"/>
          <w:sz w:val="24"/>
          <w:szCs w:val="24"/>
        </w:rPr>
        <w:t xml:space="preserve"> </w:t>
      </w:r>
    </w:p>
    <w:p w14:paraId="188CB315" w14:textId="5C385D51" w:rsidR="00944129" w:rsidRPr="00AF6EB4" w:rsidRDefault="00220F16" w:rsidP="00AF6EB4">
      <w:pPr>
        <w:pStyle w:val="Odlomakpopisa"/>
        <w:numPr>
          <w:ilvl w:val="0"/>
          <w:numId w:val="20"/>
        </w:numPr>
        <w:jc w:val="both"/>
        <w:rPr>
          <w:rFonts w:ascii="Times New Roman" w:hAnsi="Times New Roman" w:cs="Times New Roman"/>
          <w:color w:val="000000" w:themeColor="text1"/>
          <w:sz w:val="24"/>
          <w:szCs w:val="24"/>
        </w:rPr>
      </w:pPr>
      <w:r w:rsidRPr="00D5533C">
        <w:rPr>
          <w:rFonts w:ascii="Times New Roman" w:hAnsi="Times New Roman" w:cs="Times New Roman"/>
          <w:color w:val="000000" w:themeColor="text1"/>
          <w:sz w:val="24"/>
          <w:szCs w:val="24"/>
        </w:rPr>
        <w:t>Rješenja iz stavka 3.</w:t>
      </w:r>
      <w:r w:rsidR="00A11BD0" w:rsidRPr="00D5533C">
        <w:rPr>
          <w:rFonts w:ascii="Times New Roman" w:hAnsi="Times New Roman" w:cs="Times New Roman"/>
          <w:color w:val="000000" w:themeColor="text1"/>
          <w:sz w:val="24"/>
          <w:szCs w:val="24"/>
        </w:rPr>
        <w:t xml:space="preserve"> i </w:t>
      </w:r>
      <w:r w:rsidRPr="00D5533C">
        <w:rPr>
          <w:rFonts w:ascii="Times New Roman" w:hAnsi="Times New Roman" w:cs="Times New Roman"/>
          <w:color w:val="000000" w:themeColor="text1"/>
          <w:sz w:val="24"/>
          <w:szCs w:val="24"/>
        </w:rPr>
        <w:t xml:space="preserve"> 4.   ovog članka moraju imati uvod, izreku i obrazloženje te sadržavati uputu o pravnom lijeku. </w:t>
      </w:r>
    </w:p>
    <w:p w14:paraId="759F412D" w14:textId="77777777" w:rsidR="00220F16" w:rsidRPr="00A9490C" w:rsidRDefault="00220F16" w:rsidP="00220F16">
      <w:pPr>
        <w:jc w:val="center"/>
        <w:rPr>
          <w:rFonts w:ascii="Times New Roman" w:hAnsi="Times New Roman" w:cs="Times New Roman"/>
          <w:b/>
          <w:bCs/>
          <w:color w:val="000000" w:themeColor="text1"/>
          <w:sz w:val="24"/>
          <w:szCs w:val="24"/>
        </w:rPr>
      </w:pPr>
      <w:r w:rsidRPr="00A9490C">
        <w:rPr>
          <w:rFonts w:ascii="Times New Roman" w:hAnsi="Times New Roman" w:cs="Times New Roman"/>
          <w:b/>
          <w:bCs/>
          <w:color w:val="000000" w:themeColor="text1"/>
          <w:sz w:val="24"/>
          <w:szCs w:val="24"/>
        </w:rPr>
        <w:t>Članak 16.</w:t>
      </w:r>
    </w:p>
    <w:p w14:paraId="32A3F83B" w14:textId="77777777" w:rsidR="00D5533C" w:rsidRDefault="00220F16" w:rsidP="009C3F72">
      <w:pPr>
        <w:pStyle w:val="Odlomakpopisa"/>
        <w:numPr>
          <w:ilvl w:val="0"/>
          <w:numId w:val="21"/>
        </w:numPr>
        <w:jc w:val="both"/>
        <w:rPr>
          <w:rFonts w:ascii="Times New Roman" w:hAnsi="Times New Roman" w:cs="Times New Roman"/>
          <w:color w:val="000000" w:themeColor="text1"/>
          <w:sz w:val="24"/>
          <w:szCs w:val="24"/>
        </w:rPr>
      </w:pPr>
      <w:r w:rsidRPr="00D5533C">
        <w:rPr>
          <w:rFonts w:ascii="Times New Roman" w:hAnsi="Times New Roman" w:cs="Times New Roman"/>
          <w:color w:val="000000" w:themeColor="text1"/>
          <w:sz w:val="24"/>
          <w:szCs w:val="24"/>
        </w:rPr>
        <w:t xml:space="preserve">Tijekom prethodnog postupka, Sud Komore je dužan provjeriti sve činjenice i dokaze navedene u prijavi </w:t>
      </w:r>
      <w:r w:rsidR="00942F06" w:rsidRPr="00D5533C">
        <w:rPr>
          <w:rFonts w:ascii="Times New Roman" w:hAnsi="Times New Roman" w:cs="Times New Roman"/>
          <w:color w:val="000000" w:themeColor="text1"/>
          <w:sz w:val="24"/>
          <w:szCs w:val="24"/>
        </w:rPr>
        <w:t>povrede za utvrđivanje disciplinske odgovornosti.</w:t>
      </w:r>
      <w:r w:rsidRPr="00D5533C">
        <w:rPr>
          <w:rFonts w:ascii="Times New Roman" w:hAnsi="Times New Roman" w:cs="Times New Roman"/>
          <w:color w:val="000000" w:themeColor="text1"/>
          <w:sz w:val="24"/>
          <w:szCs w:val="24"/>
        </w:rPr>
        <w:t xml:space="preserve"> </w:t>
      </w:r>
    </w:p>
    <w:p w14:paraId="1094F5C3" w14:textId="77777777" w:rsidR="00D5533C" w:rsidRDefault="00D5533C" w:rsidP="009C3F72">
      <w:pPr>
        <w:pStyle w:val="Odlomakpopisa"/>
        <w:numPr>
          <w:ilvl w:val="0"/>
          <w:numId w:val="2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Sud Komore </w:t>
      </w:r>
      <w:r w:rsidR="00220F16" w:rsidRPr="00D5533C">
        <w:rPr>
          <w:rFonts w:ascii="Times New Roman" w:hAnsi="Times New Roman" w:cs="Times New Roman"/>
          <w:color w:val="000000" w:themeColor="text1"/>
          <w:sz w:val="24"/>
          <w:szCs w:val="24"/>
        </w:rPr>
        <w:t>će u svakom slučaju zatražiti prethodno očitovanje te potrebnu dokumentaciju od prijavljenog člana Komore  proti</w:t>
      </w:r>
      <w:r w:rsidR="00942F06" w:rsidRPr="00D5533C">
        <w:rPr>
          <w:rFonts w:ascii="Times New Roman" w:hAnsi="Times New Roman" w:cs="Times New Roman"/>
          <w:color w:val="000000" w:themeColor="text1"/>
          <w:sz w:val="24"/>
          <w:szCs w:val="24"/>
        </w:rPr>
        <w:t>v kojeg je podnesena prijava povrede za utvrđivanje disciplinske odgovornosti.</w:t>
      </w:r>
    </w:p>
    <w:p w14:paraId="5F318719" w14:textId="77777777" w:rsidR="00D5533C" w:rsidRDefault="00220F16" w:rsidP="009C3F72">
      <w:pPr>
        <w:pStyle w:val="Odlomakpopisa"/>
        <w:numPr>
          <w:ilvl w:val="0"/>
          <w:numId w:val="21"/>
        </w:numPr>
        <w:jc w:val="both"/>
        <w:rPr>
          <w:rFonts w:ascii="Times New Roman" w:hAnsi="Times New Roman" w:cs="Times New Roman"/>
          <w:color w:val="000000" w:themeColor="text1"/>
          <w:sz w:val="24"/>
          <w:szCs w:val="24"/>
        </w:rPr>
      </w:pPr>
      <w:r w:rsidRPr="00D5533C">
        <w:rPr>
          <w:rFonts w:ascii="Times New Roman" w:hAnsi="Times New Roman" w:cs="Times New Roman"/>
          <w:color w:val="000000" w:themeColor="text1"/>
          <w:sz w:val="24"/>
          <w:szCs w:val="24"/>
        </w:rPr>
        <w:t xml:space="preserve">Sud Komore može zatražiti očitovanje i od </w:t>
      </w:r>
      <w:r w:rsidR="00942F06" w:rsidRPr="00D5533C">
        <w:rPr>
          <w:rFonts w:ascii="Times New Roman" w:hAnsi="Times New Roman" w:cs="Times New Roman"/>
          <w:color w:val="000000" w:themeColor="text1"/>
          <w:sz w:val="24"/>
          <w:szCs w:val="24"/>
        </w:rPr>
        <w:t>r</w:t>
      </w:r>
      <w:r w:rsidRPr="00D5533C">
        <w:rPr>
          <w:rFonts w:ascii="Times New Roman" w:hAnsi="Times New Roman" w:cs="Times New Roman"/>
          <w:color w:val="000000" w:themeColor="text1"/>
          <w:sz w:val="24"/>
          <w:szCs w:val="24"/>
        </w:rPr>
        <w:t xml:space="preserve">avnatelja ustanove u kojoj je član Komore zaposlen odnosno njegovog poslodavca. </w:t>
      </w:r>
    </w:p>
    <w:p w14:paraId="00CD1946" w14:textId="5ED08FD7" w:rsidR="00944129" w:rsidRPr="00AF6EB4" w:rsidRDefault="00220F16" w:rsidP="00AF6EB4">
      <w:pPr>
        <w:pStyle w:val="Odlomakpopisa"/>
        <w:numPr>
          <w:ilvl w:val="0"/>
          <w:numId w:val="21"/>
        </w:numPr>
        <w:jc w:val="both"/>
        <w:rPr>
          <w:rFonts w:ascii="Times New Roman" w:hAnsi="Times New Roman" w:cs="Times New Roman"/>
          <w:color w:val="000000" w:themeColor="text1"/>
          <w:sz w:val="24"/>
          <w:szCs w:val="24"/>
        </w:rPr>
      </w:pPr>
      <w:r w:rsidRPr="00D5533C">
        <w:rPr>
          <w:rFonts w:ascii="Times New Roman" w:hAnsi="Times New Roman" w:cs="Times New Roman"/>
          <w:color w:val="000000" w:themeColor="text1"/>
          <w:sz w:val="24"/>
          <w:szCs w:val="24"/>
        </w:rPr>
        <w:t xml:space="preserve">Prijavljenom članu Komore i ostalim osobama od kojih se traži očitovanje će se uz poziv za očitovanje dostaviti i prijepis prijave </w:t>
      </w:r>
      <w:r w:rsidR="00942F06" w:rsidRPr="00D5533C">
        <w:rPr>
          <w:rFonts w:ascii="Times New Roman" w:hAnsi="Times New Roman" w:cs="Times New Roman"/>
          <w:color w:val="000000" w:themeColor="text1"/>
          <w:sz w:val="24"/>
          <w:szCs w:val="24"/>
        </w:rPr>
        <w:t xml:space="preserve"> povrede za utvrđivanje disciplinske odgovornosti </w:t>
      </w:r>
      <w:r w:rsidRPr="00D5533C">
        <w:rPr>
          <w:rFonts w:ascii="Times New Roman" w:hAnsi="Times New Roman" w:cs="Times New Roman"/>
          <w:color w:val="000000" w:themeColor="text1"/>
          <w:sz w:val="24"/>
          <w:szCs w:val="24"/>
        </w:rPr>
        <w:t xml:space="preserve"> kao i dokumentacija koju je podnositelj priložio uz prijavu. </w:t>
      </w:r>
    </w:p>
    <w:p w14:paraId="5AB59EF7" w14:textId="310E80F0" w:rsidR="00220F16" w:rsidRPr="00A9490C" w:rsidRDefault="00220F16" w:rsidP="00220F16">
      <w:pPr>
        <w:jc w:val="center"/>
        <w:rPr>
          <w:rFonts w:ascii="Times New Roman" w:hAnsi="Times New Roman" w:cs="Times New Roman"/>
          <w:b/>
          <w:bCs/>
          <w:color w:val="000000" w:themeColor="text1"/>
          <w:sz w:val="24"/>
          <w:szCs w:val="24"/>
        </w:rPr>
      </w:pPr>
      <w:r w:rsidRPr="00A9490C">
        <w:rPr>
          <w:rFonts w:ascii="Times New Roman" w:hAnsi="Times New Roman" w:cs="Times New Roman"/>
          <w:b/>
          <w:bCs/>
          <w:color w:val="000000" w:themeColor="text1"/>
          <w:sz w:val="24"/>
          <w:szCs w:val="24"/>
        </w:rPr>
        <w:t>Članak 17</w:t>
      </w:r>
      <w:r w:rsidR="00D5533C">
        <w:rPr>
          <w:rFonts w:ascii="Times New Roman" w:hAnsi="Times New Roman" w:cs="Times New Roman"/>
          <w:b/>
          <w:bCs/>
          <w:color w:val="000000" w:themeColor="text1"/>
          <w:sz w:val="24"/>
          <w:szCs w:val="24"/>
        </w:rPr>
        <w:t>.</w:t>
      </w:r>
    </w:p>
    <w:p w14:paraId="7474AE15" w14:textId="77777777" w:rsidR="00D5533C" w:rsidRDefault="00220F16" w:rsidP="009C3F72">
      <w:pPr>
        <w:pStyle w:val="Odlomakpopisa"/>
        <w:numPr>
          <w:ilvl w:val="0"/>
          <w:numId w:val="22"/>
        </w:numPr>
        <w:jc w:val="both"/>
        <w:rPr>
          <w:rFonts w:ascii="Times New Roman" w:hAnsi="Times New Roman" w:cs="Times New Roman"/>
          <w:color w:val="000000" w:themeColor="text1"/>
          <w:sz w:val="24"/>
          <w:szCs w:val="24"/>
        </w:rPr>
      </w:pPr>
      <w:r w:rsidRPr="00D5533C">
        <w:rPr>
          <w:rFonts w:ascii="Times New Roman" w:hAnsi="Times New Roman" w:cs="Times New Roman"/>
          <w:color w:val="000000" w:themeColor="text1"/>
          <w:sz w:val="24"/>
          <w:szCs w:val="24"/>
        </w:rPr>
        <w:t xml:space="preserve">Rok za prethodno očitovanje iz članka 16.  ovog Pravilnika je 30 dana  od dana primitka </w:t>
      </w:r>
      <w:r w:rsidR="00942F06" w:rsidRPr="00D5533C">
        <w:rPr>
          <w:rFonts w:ascii="Times New Roman" w:hAnsi="Times New Roman" w:cs="Times New Roman"/>
          <w:color w:val="000000" w:themeColor="text1"/>
          <w:sz w:val="24"/>
          <w:szCs w:val="24"/>
        </w:rPr>
        <w:t xml:space="preserve">dopisa </w:t>
      </w:r>
      <w:r w:rsidRPr="00D5533C">
        <w:rPr>
          <w:rFonts w:ascii="Times New Roman" w:hAnsi="Times New Roman" w:cs="Times New Roman"/>
          <w:color w:val="000000" w:themeColor="text1"/>
          <w:sz w:val="24"/>
          <w:szCs w:val="24"/>
        </w:rPr>
        <w:t xml:space="preserve"> za očitovanje. Ako se član Komore  protiv kojeg je podnesena prijava, odnosno pozvana osoba ne očituje u roku od 30 dana, Sud Komore će  donijeti svoje mišljenje na temelju stanja spisa o čemu će  člana Komore, odnosno drugu pozvanu osobu, poučiti u pozivu za prethodno očitovanje. </w:t>
      </w:r>
    </w:p>
    <w:p w14:paraId="3DC0757F" w14:textId="77777777" w:rsidR="00D5533C" w:rsidRDefault="00220F16" w:rsidP="009C3F72">
      <w:pPr>
        <w:pStyle w:val="Odlomakpopisa"/>
        <w:numPr>
          <w:ilvl w:val="0"/>
          <w:numId w:val="22"/>
        </w:numPr>
        <w:jc w:val="both"/>
        <w:rPr>
          <w:rFonts w:ascii="Times New Roman" w:hAnsi="Times New Roman" w:cs="Times New Roman"/>
          <w:color w:val="000000" w:themeColor="text1"/>
          <w:sz w:val="24"/>
          <w:szCs w:val="24"/>
        </w:rPr>
      </w:pPr>
      <w:r w:rsidRPr="00D5533C">
        <w:rPr>
          <w:rFonts w:ascii="Times New Roman" w:hAnsi="Times New Roman" w:cs="Times New Roman"/>
          <w:color w:val="000000" w:themeColor="text1"/>
          <w:sz w:val="24"/>
          <w:szCs w:val="24"/>
        </w:rPr>
        <w:t>Sud Komore</w:t>
      </w:r>
      <w:r w:rsidR="00FB6AC7" w:rsidRPr="00D5533C">
        <w:rPr>
          <w:rFonts w:ascii="Times New Roman" w:hAnsi="Times New Roman" w:cs="Times New Roman"/>
          <w:color w:val="000000" w:themeColor="text1"/>
          <w:sz w:val="24"/>
          <w:szCs w:val="24"/>
        </w:rPr>
        <w:t xml:space="preserve"> </w:t>
      </w:r>
      <w:r w:rsidRPr="00D5533C">
        <w:rPr>
          <w:rFonts w:ascii="Times New Roman" w:hAnsi="Times New Roman" w:cs="Times New Roman"/>
          <w:color w:val="000000" w:themeColor="text1"/>
          <w:sz w:val="24"/>
          <w:szCs w:val="24"/>
        </w:rPr>
        <w:t xml:space="preserve"> može zatražiti stručno mišljenje od Povjerenstva za stručni nadzor ili Etičkog povjerenstva ukoliko je isto potrebno za donošenje odluke. Rok za dostavu stručnog mišljenja je 30 dana od dana primitka </w:t>
      </w:r>
      <w:r w:rsidR="00FB6AC7" w:rsidRPr="00D5533C">
        <w:rPr>
          <w:rFonts w:ascii="Times New Roman" w:hAnsi="Times New Roman" w:cs="Times New Roman"/>
          <w:color w:val="000000" w:themeColor="text1"/>
          <w:sz w:val="24"/>
          <w:szCs w:val="24"/>
        </w:rPr>
        <w:t xml:space="preserve">istog </w:t>
      </w:r>
      <w:r w:rsidRPr="00D5533C">
        <w:rPr>
          <w:rFonts w:ascii="Times New Roman" w:hAnsi="Times New Roman" w:cs="Times New Roman"/>
          <w:color w:val="000000" w:themeColor="text1"/>
          <w:sz w:val="24"/>
          <w:szCs w:val="24"/>
        </w:rPr>
        <w:t>zahtjeva</w:t>
      </w:r>
      <w:r w:rsidR="00FB6AC7" w:rsidRPr="00D5533C">
        <w:rPr>
          <w:rFonts w:ascii="Times New Roman" w:hAnsi="Times New Roman" w:cs="Times New Roman"/>
          <w:color w:val="000000" w:themeColor="text1"/>
          <w:sz w:val="24"/>
          <w:szCs w:val="24"/>
        </w:rPr>
        <w:t>.</w:t>
      </w:r>
    </w:p>
    <w:p w14:paraId="56596D9A" w14:textId="77777777" w:rsidR="00D5533C" w:rsidRDefault="00220F16" w:rsidP="009C3F72">
      <w:pPr>
        <w:pStyle w:val="Odlomakpopisa"/>
        <w:numPr>
          <w:ilvl w:val="0"/>
          <w:numId w:val="22"/>
        </w:numPr>
        <w:jc w:val="both"/>
        <w:rPr>
          <w:rFonts w:ascii="Times New Roman" w:hAnsi="Times New Roman" w:cs="Times New Roman"/>
          <w:color w:val="000000" w:themeColor="text1"/>
          <w:sz w:val="24"/>
          <w:szCs w:val="24"/>
        </w:rPr>
      </w:pPr>
      <w:r w:rsidRPr="00D5533C">
        <w:rPr>
          <w:rFonts w:ascii="Times New Roman" w:hAnsi="Times New Roman" w:cs="Times New Roman"/>
          <w:color w:val="000000" w:themeColor="text1"/>
          <w:sz w:val="24"/>
          <w:szCs w:val="24"/>
        </w:rPr>
        <w:t xml:space="preserve">Sud Komore nije vezan danim prethodnim mišljenjem Povjerenstva, ali </w:t>
      </w:r>
      <w:r w:rsidR="00FB6AC7" w:rsidRPr="00D5533C">
        <w:rPr>
          <w:rFonts w:ascii="Times New Roman" w:hAnsi="Times New Roman" w:cs="Times New Roman"/>
          <w:color w:val="000000" w:themeColor="text1"/>
          <w:sz w:val="24"/>
          <w:szCs w:val="24"/>
        </w:rPr>
        <w:t xml:space="preserve">prilikom </w:t>
      </w:r>
      <w:r w:rsidRPr="00D5533C">
        <w:rPr>
          <w:rFonts w:ascii="Times New Roman" w:hAnsi="Times New Roman" w:cs="Times New Roman"/>
          <w:color w:val="000000" w:themeColor="text1"/>
          <w:sz w:val="24"/>
          <w:szCs w:val="24"/>
        </w:rPr>
        <w:t xml:space="preserve"> donošenj</w:t>
      </w:r>
      <w:r w:rsidR="00FB6AC7" w:rsidRPr="00D5533C">
        <w:rPr>
          <w:rFonts w:ascii="Times New Roman" w:hAnsi="Times New Roman" w:cs="Times New Roman"/>
          <w:color w:val="000000" w:themeColor="text1"/>
          <w:sz w:val="24"/>
          <w:szCs w:val="24"/>
        </w:rPr>
        <w:t>a</w:t>
      </w:r>
      <w:r w:rsidRPr="00D5533C">
        <w:rPr>
          <w:rFonts w:ascii="Times New Roman" w:hAnsi="Times New Roman" w:cs="Times New Roman"/>
          <w:color w:val="000000" w:themeColor="text1"/>
          <w:sz w:val="24"/>
          <w:szCs w:val="24"/>
        </w:rPr>
        <w:t xml:space="preserve"> odluke </w:t>
      </w:r>
      <w:r w:rsidR="00FB6AC7" w:rsidRPr="00D5533C">
        <w:rPr>
          <w:rFonts w:ascii="Times New Roman" w:hAnsi="Times New Roman" w:cs="Times New Roman"/>
          <w:color w:val="000000" w:themeColor="text1"/>
          <w:sz w:val="24"/>
          <w:szCs w:val="24"/>
        </w:rPr>
        <w:t xml:space="preserve">će </w:t>
      </w:r>
      <w:r w:rsidRPr="00D5533C">
        <w:rPr>
          <w:rFonts w:ascii="Times New Roman" w:hAnsi="Times New Roman" w:cs="Times New Roman"/>
          <w:color w:val="000000" w:themeColor="text1"/>
          <w:sz w:val="24"/>
          <w:szCs w:val="24"/>
        </w:rPr>
        <w:t xml:space="preserve">obrazložiti </w:t>
      </w:r>
      <w:r w:rsidR="00FB6AC7" w:rsidRPr="00D5533C">
        <w:rPr>
          <w:rFonts w:ascii="Times New Roman" w:hAnsi="Times New Roman" w:cs="Times New Roman"/>
          <w:color w:val="000000" w:themeColor="text1"/>
          <w:sz w:val="24"/>
          <w:szCs w:val="24"/>
        </w:rPr>
        <w:t>razloge za usvajanje ili ne usvajanje stručnog mišljenja.</w:t>
      </w:r>
    </w:p>
    <w:p w14:paraId="47DBF654" w14:textId="5E534B87" w:rsidR="00220F16" w:rsidRPr="00944129" w:rsidRDefault="00220F16" w:rsidP="00D5533C">
      <w:pPr>
        <w:pStyle w:val="Odlomakpopisa"/>
        <w:numPr>
          <w:ilvl w:val="0"/>
          <w:numId w:val="22"/>
        </w:numPr>
        <w:jc w:val="both"/>
        <w:rPr>
          <w:rFonts w:ascii="Times New Roman" w:hAnsi="Times New Roman" w:cs="Times New Roman"/>
          <w:color w:val="000000" w:themeColor="text1"/>
          <w:sz w:val="24"/>
          <w:szCs w:val="24"/>
        </w:rPr>
      </w:pPr>
      <w:r w:rsidRPr="00D5533C">
        <w:rPr>
          <w:rFonts w:ascii="Times New Roman" w:hAnsi="Times New Roman" w:cs="Times New Roman"/>
          <w:color w:val="000000" w:themeColor="text1"/>
          <w:sz w:val="24"/>
          <w:szCs w:val="24"/>
        </w:rPr>
        <w:t>Ukoliko je protiv istog člana Komore podneseno više p</w:t>
      </w:r>
      <w:r w:rsidR="00FB6AC7" w:rsidRPr="00D5533C">
        <w:rPr>
          <w:rFonts w:ascii="Times New Roman" w:hAnsi="Times New Roman" w:cs="Times New Roman"/>
          <w:color w:val="000000" w:themeColor="text1"/>
          <w:sz w:val="24"/>
          <w:szCs w:val="24"/>
        </w:rPr>
        <w:t xml:space="preserve">rijava za provođenje postupka, </w:t>
      </w:r>
      <w:r w:rsidR="003B4D98" w:rsidRPr="00D5533C">
        <w:rPr>
          <w:rFonts w:ascii="Times New Roman" w:hAnsi="Times New Roman" w:cs="Times New Roman"/>
          <w:color w:val="000000" w:themeColor="text1"/>
          <w:sz w:val="24"/>
          <w:szCs w:val="24"/>
        </w:rPr>
        <w:t>predsjednik S</w:t>
      </w:r>
      <w:r w:rsidRPr="00D5533C">
        <w:rPr>
          <w:rFonts w:ascii="Times New Roman" w:hAnsi="Times New Roman" w:cs="Times New Roman"/>
          <w:color w:val="000000" w:themeColor="text1"/>
          <w:sz w:val="24"/>
          <w:szCs w:val="24"/>
        </w:rPr>
        <w:t>uda Komore</w:t>
      </w:r>
      <w:r w:rsidR="00FB6AC7" w:rsidRPr="00D5533C">
        <w:rPr>
          <w:rFonts w:ascii="Times New Roman" w:hAnsi="Times New Roman" w:cs="Times New Roman"/>
          <w:color w:val="000000" w:themeColor="text1"/>
          <w:sz w:val="24"/>
          <w:szCs w:val="24"/>
        </w:rPr>
        <w:t xml:space="preserve"> ili zamjenik </w:t>
      </w:r>
      <w:r w:rsidR="003B4D98" w:rsidRPr="00D5533C">
        <w:rPr>
          <w:rFonts w:ascii="Times New Roman" w:hAnsi="Times New Roman" w:cs="Times New Roman"/>
          <w:color w:val="000000" w:themeColor="text1"/>
          <w:sz w:val="24"/>
          <w:szCs w:val="24"/>
        </w:rPr>
        <w:t>p</w:t>
      </w:r>
      <w:r w:rsidR="00FB6AC7" w:rsidRPr="00D5533C">
        <w:rPr>
          <w:rFonts w:ascii="Times New Roman" w:hAnsi="Times New Roman" w:cs="Times New Roman"/>
          <w:color w:val="000000" w:themeColor="text1"/>
          <w:sz w:val="24"/>
          <w:szCs w:val="24"/>
        </w:rPr>
        <w:t xml:space="preserve">redsjednika </w:t>
      </w:r>
      <w:r w:rsidR="003B4D98" w:rsidRPr="00D5533C">
        <w:rPr>
          <w:rFonts w:ascii="Times New Roman" w:hAnsi="Times New Roman" w:cs="Times New Roman"/>
          <w:color w:val="000000" w:themeColor="text1"/>
          <w:sz w:val="24"/>
          <w:szCs w:val="24"/>
        </w:rPr>
        <w:t>S</w:t>
      </w:r>
      <w:r w:rsidR="00FB6AC7" w:rsidRPr="00D5533C">
        <w:rPr>
          <w:rFonts w:ascii="Times New Roman" w:hAnsi="Times New Roman" w:cs="Times New Roman"/>
          <w:color w:val="000000" w:themeColor="text1"/>
          <w:sz w:val="24"/>
          <w:szCs w:val="24"/>
        </w:rPr>
        <w:t>uda Komore</w:t>
      </w:r>
      <w:r w:rsidRPr="00D5533C">
        <w:rPr>
          <w:rFonts w:ascii="Times New Roman" w:hAnsi="Times New Roman" w:cs="Times New Roman"/>
          <w:color w:val="000000" w:themeColor="text1"/>
          <w:sz w:val="24"/>
          <w:szCs w:val="24"/>
        </w:rPr>
        <w:t xml:space="preserve"> može odlučiti da se o svim zahtjevima odlučuje u istom postupku</w:t>
      </w:r>
      <w:r w:rsidR="00167DA8" w:rsidRPr="00D5533C">
        <w:rPr>
          <w:rFonts w:ascii="Times New Roman" w:hAnsi="Times New Roman" w:cs="Times New Roman"/>
          <w:color w:val="FF0000"/>
          <w:sz w:val="24"/>
          <w:szCs w:val="24"/>
        </w:rPr>
        <w:t>.</w:t>
      </w:r>
    </w:p>
    <w:p w14:paraId="5C85C968" w14:textId="77777777" w:rsidR="00220F16" w:rsidRPr="00A9490C" w:rsidRDefault="00220F16" w:rsidP="00220F16">
      <w:pPr>
        <w:jc w:val="center"/>
        <w:rPr>
          <w:rFonts w:ascii="Times New Roman" w:hAnsi="Times New Roman" w:cs="Times New Roman"/>
          <w:b/>
          <w:bCs/>
          <w:color w:val="000000" w:themeColor="text1"/>
          <w:sz w:val="24"/>
          <w:szCs w:val="24"/>
        </w:rPr>
      </w:pPr>
      <w:r w:rsidRPr="00A9490C">
        <w:rPr>
          <w:rFonts w:ascii="Times New Roman" w:hAnsi="Times New Roman" w:cs="Times New Roman"/>
          <w:b/>
          <w:bCs/>
          <w:color w:val="000000" w:themeColor="text1"/>
          <w:sz w:val="24"/>
          <w:szCs w:val="24"/>
        </w:rPr>
        <w:t>Članak 18.</w:t>
      </w:r>
    </w:p>
    <w:p w14:paraId="32A0E7CB" w14:textId="77777777" w:rsidR="00B33EEB" w:rsidRDefault="00220F16" w:rsidP="009C3F72">
      <w:pPr>
        <w:pStyle w:val="Odlomakpopisa"/>
        <w:numPr>
          <w:ilvl w:val="0"/>
          <w:numId w:val="23"/>
        </w:numPr>
        <w:jc w:val="both"/>
        <w:rPr>
          <w:rFonts w:ascii="Times New Roman" w:hAnsi="Times New Roman" w:cs="Times New Roman"/>
          <w:color w:val="000000" w:themeColor="text1"/>
          <w:sz w:val="24"/>
          <w:szCs w:val="24"/>
        </w:rPr>
      </w:pPr>
      <w:r w:rsidRPr="00D5533C">
        <w:rPr>
          <w:rFonts w:ascii="Times New Roman" w:hAnsi="Times New Roman" w:cs="Times New Roman"/>
          <w:color w:val="000000" w:themeColor="text1"/>
          <w:sz w:val="24"/>
          <w:szCs w:val="24"/>
        </w:rPr>
        <w:t xml:space="preserve">Nakon okončanja prethodnog postupka, Sud Komore odbacuje prijavu </w:t>
      </w:r>
      <w:r w:rsidR="00942F06" w:rsidRPr="00D5533C">
        <w:rPr>
          <w:rFonts w:ascii="Times New Roman" w:hAnsi="Times New Roman" w:cs="Times New Roman"/>
          <w:color w:val="000000" w:themeColor="text1"/>
          <w:sz w:val="24"/>
          <w:szCs w:val="24"/>
        </w:rPr>
        <w:t xml:space="preserve">povrede za utvrđivanje disciplinske odgovornosti </w:t>
      </w:r>
      <w:r w:rsidRPr="00D5533C">
        <w:rPr>
          <w:rFonts w:ascii="Times New Roman" w:hAnsi="Times New Roman" w:cs="Times New Roman"/>
          <w:color w:val="000000" w:themeColor="text1"/>
          <w:sz w:val="24"/>
          <w:szCs w:val="24"/>
        </w:rPr>
        <w:t xml:space="preserve"> ako nisu utvrđene pretpostavke za vođenje disciplinskog postupka. </w:t>
      </w:r>
    </w:p>
    <w:p w14:paraId="12FA748B" w14:textId="61E928B7" w:rsidR="00220F16" w:rsidRPr="00B33EEB" w:rsidRDefault="00A11BD0" w:rsidP="009C3F72">
      <w:pPr>
        <w:pStyle w:val="Odlomakpopisa"/>
        <w:numPr>
          <w:ilvl w:val="0"/>
          <w:numId w:val="23"/>
        </w:numPr>
        <w:jc w:val="both"/>
        <w:rPr>
          <w:rFonts w:ascii="Times New Roman" w:hAnsi="Times New Roman" w:cs="Times New Roman"/>
          <w:color w:val="000000" w:themeColor="text1"/>
          <w:sz w:val="24"/>
          <w:szCs w:val="24"/>
        </w:rPr>
      </w:pPr>
      <w:r w:rsidRPr="00B33EEB">
        <w:rPr>
          <w:rFonts w:ascii="Times New Roman" w:hAnsi="Times New Roman" w:cs="Times New Roman"/>
          <w:color w:val="000000" w:themeColor="text1"/>
          <w:sz w:val="24"/>
          <w:szCs w:val="24"/>
        </w:rPr>
        <w:t xml:space="preserve">Rješenje </w:t>
      </w:r>
      <w:r w:rsidR="00220F16" w:rsidRPr="00B33EEB">
        <w:rPr>
          <w:rFonts w:ascii="Times New Roman" w:hAnsi="Times New Roman" w:cs="Times New Roman"/>
          <w:color w:val="000000" w:themeColor="text1"/>
          <w:sz w:val="24"/>
          <w:szCs w:val="24"/>
        </w:rPr>
        <w:t xml:space="preserve">kojom se prijava za pokretanje postupka odbija </w:t>
      </w:r>
      <w:r w:rsidR="00470269" w:rsidRPr="00B33EEB">
        <w:rPr>
          <w:rFonts w:ascii="Times New Roman" w:hAnsi="Times New Roman" w:cs="Times New Roman"/>
          <w:color w:val="000000" w:themeColor="text1"/>
          <w:sz w:val="24"/>
          <w:szCs w:val="24"/>
        </w:rPr>
        <w:t>v</w:t>
      </w:r>
      <w:r w:rsidR="00220F16" w:rsidRPr="00B33EEB">
        <w:rPr>
          <w:rFonts w:ascii="Times New Roman" w:hAnsi="Times New Roman" w:cs="Times New Roman"/>
          <w:color w:val="000000" w:themeColor="text1"/>
          <w:sz w:val="24"/>
          <w:szCs w:val="24"/>
        </w:rPr>
        <w:t>ijeće Suda Komore će izreći:</w:t>
      </w:r>
    </w:p>
    <w:p w14:paraId="4B00DDA3" w14:textId="77777777" w:rsidR="00220F16" w:rsidRPr="00A9490C" w:rsidRDefault="00220F16" w:rsidP="00220F16">
      <w:pPr>
        <w:pStyle w:val="Odlomakpopisa"/>
        <w:ind w:left="405"/>
        <w:jc w:val="both"/>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t>- ako nisu utvrđeni elementi za vođenje postupka iz članka 4. ovoga Pravilnika,</w:t>
      </w:r>
    </w:p>
    <w:p w14:paraId="7B43936C" w14:textId="77777777" w:rsidR="00220F16" w:rsidRPr="00A9490C" w:rsidRDefault="00220F16" w:rsidP="00220F16">
      <w:pPr>
        <w:pStyle w:val="Odlomakpopisa"/>
        <w:ind w:left="405"/>
        <w:jc w:val="both"/>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t>- ako podnositelj prijave do zaključenja prethodnog postupka  odustane od prijave,</w:t>
      </w:r>
    </w:p>
    <w:p w14:paraId="6A7B94F0" w14:textId="77777777" w:rsidR="00220F16" w:rsidRPr="00A9490C" w:rsidRDefault="00220F16" w:rsidP="00220F16">
      <w:pPr>
        <w:pStyle w:val="Odlomakpopisa"/>
        <w:ind w:left="405"/>
        <w:jc w:val="both"/>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t>- ako je nastupila zastara pokretanja ili vođenja postupka</w:t>
      </w:r>
    </w:p>
    <w:p w14:paraId="220D9B06" w14:textId="34C96E0F" w:rsidR="00220F16" w:rsidRPr="00A9490C" w:rsidRDefault="00220F16" w:rsidP="00220F16">
      <w:pPr>
        <w:pStyle w:val="Odlomakpopisa"/>
        <w:ind w:left="405"/>
        <w:jc w:val="both"/>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t>- ako je prijavu po</w:t>
      </w:r>
      <w:r w:rsidR="003B4D98">
        <w:rPr>
          <w:rFonts w:ascii="Times New Roman" w:hAnsi="Times New Roman" w:cs="Times New Roman"/>
          <w:color w:val="000000" w:themeColor="text1"/>
          <w:sz w:val="24"/>
          <w:szCs w:val="24"/>
        </w:rPr>
        <w:t>d</w:t>
      </w:r>
      <w:r w:rsidRPr="00A9490C">
        <w:rPr>
          <w:rFonts w:ascii="Times New Roman" w:hAnsi="Times New Roman" w:cs="Times New Roman"/>
          <w:color w:val="000000" w:themeColor="text1"/>
          <w:sz w:val="24"/>
          <w:szCs w:val="24"/>
        </w:rPr>
        <w:t>nijela neovlaštena osoba ili osoba koja nema pravnog interesa .</w:t>
      </w:r>
    </w:p>
    <w:p w14:paraId="7F00F4DD" w14:textId="77777777" w:rsidR="00FB6AC7" w:rsidRPr="00A9490C" w:rsidRDefault="00FB6AC7" w:rsidP="00220F16">
      <w:pPr>
        <w:pStyle w:val="Odlomakpopisa"/>
        <w:ind w:left="405"/>
        <w:jc w:val="both"/>
        <w:rPr>
          <w:rFonts w:ascii="Times New Roman" w:hAnsi="Times New Roman" w:cs="Times New Roman"/>
          <w:color w:val="000000" w:themeColor="text1"/>
          <w:sz w:val="24"/>
          <w:szCs w:val="24"/>
        </w:rPr>
      </w:pPr>
    </w:p>
    <w:p w14:paraId="4D7CAD08" w14:textId="0922A862" w:rsidR="000F4B25" w:rsidRPr="00AF6EB4" w:rsidRDefault="00FB6AC7" w:rsidP="00AF6EB4">
      <w:pPr>
        <w:pStyle w:val="Odlomakpopisa"/>
        <w:numPr>
          <w:ilvl w:val="0"/>
          <w:numId w:val="2"/>
        </w:numPr>
        <w:spacing w:after="0"/>
        <w:jc w:val="center"/>
        <w:rPr>
          <w:rFonts w:ascii="Times New Roman" w:hAnsi="Times New Roman" w:cs="Times New Roman"/>
          <w:b/>
          <w:color w:val="000000" w:themeColor="text1"/>
          <w:sz w:val="24"/>
          <w:szCs w:val="24"/>
        </w:rPr>
      </w:pPr>
      <w:r w:rsidRPr="00AF6EB4">
        <w:rPr>
          <w:rFonts w:ascii="Times New Roman" w:hAnsi="Times New Roman" w:cs="Times New Roman"/>
          <w:b/>
          <w:color w:val="000000" w:themeColor="text1"/>
          <w:sz w:val="24"/>
          <w:szCs w:val="24"/>
        </w:rPr>
        <w:t>DISCIPLINSKI POSTUPAK</w:t>
      </w:r>
    </w:p>
    <w:p w14:paraId="0CC5538B" w14:textId="77777777" w:rsidR="00AF6EB4" w:rsidRPr="00AF6EB4" w:rsidRDefault="00AF6EB4" w:rsidP="00AF6EB4">
      <w:pPr>
        <w:pStyle w:val="Odlomakpopisa"/>
        <w:spacing w:after="0"/>
        <w:rPr>
          <w:rFonts w:ascii="Times New Roman" w:hAnsi="Times New Roman" w:cs="Times New Roman"/>
          <w:b/>
          <w:color w:val="000000" w:themeColor="text1"/>
          <w:sz w:val="24"/>
          <w:szCs w:val="24"/>
        </w:rPr>
      </w:pPr>
    </w:p>
    <w:p w14:paraId="4306F7CE" w14:textId="77777777" w:rsidR="00220F16" w:rsidRDefault="00220F16" w:rsidP="00B33EEB">
      <w:pPr>
        <w:spacing w:after="0"/>
        <w:jc w:val="center"/>
        <w:rPr>
          <w:rFonts w:ascii="Times New Roman" w:hAnsi="Times New Roman" w:cs="Times New Roman"/>
          <w:b/>
          <w:color w:val="000000" w:themeColor="text1"/>
          <w:sz w:val="24"/>
          <w:szCs w:val="24"/>
        </w:rPr>
      </w:pPr>
      <w:r w:rsidRPr="00A9490C">
        <w:rPr>
          <w:rFonts w:ascii="Times New Roman" w:hAnsi="Times New Roman" w:cs="Times New Roman"/>
          <w:b/>
          <w:color w:val="000000" w:themeColor="text1"/>
          <w:sz w:val="24"/>
          <w:szCs w:val="24"/>
        </w:rPr>
        <w:t>Članak 19.</w:t>
      </w:r>
    </w:p>
    <w:p w14:paraId="52BCA210" w14:textId="77777777" w:rsidR="00B33EEB" w:rsidRPr="00A9490C" w:rsidRDefault="00B33EEB" w:rsidP="00B33EEB">
      <w:pPr>
        <w:spacing w:after="0"/>
        <w:jc w:val="center"/>
        <w:rPr>
          <w:rFonts w:ascii="Times New Roman" w:hAnsi="Times New Roman" w:cs="Times New Roman"/>
          <w:b/>
          <w:color w:val="000000" w:themeColor="text1"/>
          <w:sz w:val="24"/>
          <w:szCs w:val="24"/>
        </w:rPr>
      </w:pPr>
    </w:p>
    <w:p w14:paraId="68F31984" w14:textId="77777777" w:rsidR="00B33EEB" w:rsidRDefault="003B4D98" w:rsidP="009C3F72">
      <w:pPr>
        <w:pStyle w:val="Odlomakpopisa"/>
        <w:numPr>
          <w:ilvl w:val="0"/>
          <w:numId w:val="24"/>
        </w:numPr>
        <w:jc w:val="both"/>
        <w:rPr>
          <w:rFonts w:ascii="Times New Roman" w:hAnsi="Times New Roman" w:cs="Times New Roman"/>
          <w:color w:val="000000" w:themeColor="text1"/>
          <w:sz w:val="24"/>
          <w:szCs w:val="24"/>
        </w:rPr>
      </w:pPr>
      <w:r w:rsidRPr="00B33EEB">
        <w:rPr>
          <w:rFonts w:ascii="Times New Roman" w:hAnsi="Times New Roman" w:cs="Times New Roman"/>
          <w:color w:val="000000" w:themeColor="text1"/>
          <w:sz w:val="24"/>
          <w:szCs w:val="24"/>
        </w:rPr>
        <w:t>Ako Sud Komore</w:t>
      </w:r>
      <w:r w:rsidR="00220F16" w:rsidRPr="00B33EEB">
        <w:rPr>
          <w:rFonts w:ascii="Times New Roman" w:hAnsi="Times New Roman" w:cs="Times New Roman"/>
          <w:color w:val="000000" w:themeColor="text1"/>
          <w:sz w:val="24"/>
          <w:szCs w:val="24"/>
        </w:rPr>
        <w:t xml:space="preserve"> utvrdi da je prijava </w:t>
      </w:r>
      <w:r w:rsidR="00942F06" w:rsidRPr="00B33EEB">
        <w:rPr>
          <w:rFonts w:ascii="Times New Roman" w:hAnsi="Times New Roman" w:cs="Times New Roman"/>
          <w:color w:val="000000" w:themeColor="text1"/>
          <w:sz w:val="24"/>
          <w:szCs w:val="24"/>
        </w:rPr>
        <w:t>povrede za utvrđivanje disciplinske odgovornosti</w:t>
      </w:r>
      <w:r w:rsidR="00220F16" w:rsidRPr="00B33EEB">
        <w:rPr>
          <w:rFonts w:ascii="Times New Roman" w:hAnsi="Times New Roman" w:cs="Times New Roman"/>
          <w:color w:val="000000" w:themeColor="text1"/>
          <w:sz w:val="24"/>
          <w:szCs w:val="24"/>
        </w:rPr>
        <w:t xml:space="preserve"> opravdana, donijeti će </w:t>
      </w:r>
      <w:r w:rsidR="00A11BD0" w:rsidRPr="00B33EEB">
        <w:rPr>
          <w:rFonts w:ascii="Times New Roman" w:hAnsi="Times New Roman" w:cs="Times New Roman"/>
          <w:color w:val="000000" w:themeColor="text1"/>
          <w:sz w:val="24"/>
          <w:szCs w:val="24"/>
        </w:rPr>
        <w:t>Zaključak</w:t>
      </w:r>
      <w:r w:rsidR="00220F16" w:rsidRPr="00B33EEB">
        <w:rPr>
          <w:rFonts w:ascii="Times New Roman" w:hAnsi="Times New Roman" w:cs="Times New Roman"/>
          <w:color w:val="000000" w:themeColor="text1"/>
          <w:sz w:val="24"/>
          <w:szCs w:val="24"/>
        </w:rPr>
        <w:t xml:space="preserve"> o </w:t>
      </w:r>
      <w:r w:rsidR="00FB6AC7" w:rsidRPr="00B33EEB">
        <w:rPr>
          <w:rFonts w:ascii="Times New Roman" w:hAnsi="Times New Roman" w:cs="Times New Roman"/>
          <w:color w:val="000000" w:themeColor="text1"/>
          <w:sz w:val="24"/>
          <w:szCs w:val="24"/>
        </w:rPr>
        <w:t xml:space="preserve">pokretanju </w:t>
      </w:r>
      <w:r w:rsidR="00220F16" w:rsidRPr="00B33EEB">
        <w:rPr>
          <w:rFonts w:ascii="Times New Roman" w:hAnsi="Times New Roman" w:cs="Times New Roman"/>
          <w:color w:val="000000" w:themeColor="text1"/>
          <w:sz w:val="24"/>
          <w:szCs w:val="24"/>
        </w:rPr>
        <w:t xml:space="preserve">disciplinskog postupka.  </w:t>
      </w:r>
    </w:p>
    <w:p w14:paraId="14FBECC3" w14:textId="77777777" w:rsidR="00B33EEB" w:rsidRDefault="00A11BD0" w:rsidP="009C3F72">
      <w:pPr>
        <w:pStyle w:val="Odlomakpopisa"/>
        <w:numPr>
          <w:ilvl w:val="0"/>
          <w:numId w:val="24"/>
        </w:numPr>
        <w:jc w:val="both"/>
        <w:rPr>
          <w:rFonts w:ascii="Times New Roman" w:hAnsi="Times New Roman" w:cs="Times New Roman"/>
          <w:color w:val="000000" w:themeColor="text1"/>
          <w:sz w:val="24"/>
          <w:szCs w:val="24"/>
        </w:rPr>
      </w:pPr>
      <w:r w:rsidRPr="00B33EEB">
        <w:rPr>
          <w:rFonts w:ascii="Times New Roman" w:hAnsi="Times New Roman" w:cs="Times New Roman"/>
          <w:color w:val="000000" w:themeColor="text1"/>
          <w:sz w:val="24"/>
          <w:szCs w:val="24"/>
        </w:rPr>
        <w:t>U Zaključku o pokretanju disciplinskog postupka će se navesti opis povrede dužnosti socijalnog rada</w:t>
      </w:r>
      <w:r w:rsidR="00052C27" w:rsidRPr="00B33EEB">
        <w:rPr>
          <w:rFonts w:ascii="Times New Roman" w:hAnsi="Times New Roman" w:cs="Times New Roman"/>
          <w:color w:val="000000" w:themeColor="text1"/>
          <w:sz w:val="24"/>
          <w:szCs w:val="24"/>
        </w:rPr>
        <w:t xml:space="preserve">. </w:t>
      </w:r>
    </w:p>
    <w:p w14:paraId="5D3DA134" w14:textId="77777777" w:rsidR="00B33EEB" w:rsidRDefault="00052C27" w:rsidP="009C3F72">
      <w:pPr>
        <w:pStyle w:val="Odlomakpopisa"/>
        <w:numPr>
          <w:ilvl w:val="0"/>
          <w:numId w:val="24"/>
        </w:numPr>
        <w:jc w:val="both"/>
        <w:rPr>
          <w:rFonts w:ascii="Times New Roman" w:hAnsi="Times New Roman" w:cs="Times New Roman"/>
          <w:color w:val="000000" w:themeColor="text1"/>
          <w:sz w:val="24"/>
          <w:szCs w:val="24"/>
        </w:rPr>
      </w:pPr>
      <w:r w:rsidRPr="00B33EEB">
        <w:rPr>
          <w:rFonts w:ascii="Times New Roman" w:hAnsi="Times New Roman" w:cs="Times New Roman"/>
          <w:color w:val="000000" w:themeColor="text1"/>
          <w:sz w:val="24"/>
          <w:szCs w:val="24"/>
        </w:rPr>
        <w:t>Protiv Zaključk</w:t>
      </w:r>
      <w:r w:rsidR="00A9490C" w:rsidRPr="00B33EEB">
        <w:rPr>
          <w:rFonts w:ascii="Times New Roman" w:hAnsi="Times New Roman" w:cs="Times New Roman"/>
          <w:color w:val="000000" w:themeColor="text1"/>
          <w:sz w:val="24"/>
          <w:szCs w:val="24"/>
        </w:rPr>
        <w:t>a</w:t>
      </w:r>
      <w:r w:rsidRPr="00B33EEB">
        <w:rPr>
          <w:rFonts w:ascii="Times New Roman" w:hAnsi="Times New Roman" w:cs="Times New Roman"/>
          <w:color w:val="000000" w:themeColor="text1"/>
          <w:sz w:val="24"/>
          <w:szCs w:val="24"/>
        </w:rPr>
        <w:t xml:space="preserve"> o pokretanju disciplinskog postupka nije dopuštena žalba.</w:t>
      </w:r>
    </w:p>
    <w:p w14:paraId="5C36384D" w14:textId="476FD835" w:rsidR="00220F16" w:rsidRPr="00B33EEB" w:rsidRDefault="00220F16" w:rsidP="009C3F72">
      <w:pPr>
        <w:pStyle w:val="Odlomakpopisa"/>
        <w:numPr>
          <w:ilvl w:val="0"/>
          <w:numId w:val="24"/>
        </w:numPr>
        <w:jc w:val="both"/>
        <w:rPr>
          <w:rFonts w:ascii="Times New Roman" w:hAnsi="Times New Roman" w:cs="Times New Roman"/>
          <w:color w:val="000000" w:themeColor="text1"/>
          <w:sz w:val="24"/>
          <w:szCs w:val="24"/>
        </w:rPr>
      </w:pPr>
      <w:r w:rsidRPr="00B33EEB">
        <w:rPr>
          <w:rFonts w:ascii="Times New Roman" w:hAnsi="Times New Roman" w:cs="Times New Roman"/>
          <w:color w:val="000000" w:themeColor="text1"/>
          <w:sz w:val="24"/>
          <w:szCs w:val="24"/>
        </w:rPr>
        <w:lastRenderedPageBreak/>
        <w:t>Predsjednik</w:t>
      </w:r>
      <w:r w:rsidR="003B4D98" w:rsidRPr="00B33EEB">
        <w:rPr>
          <w:rFonts w:ascii="Times New Roman" w:hAnsi="Times New Roman" w:cs="Times New Roman"/>
          <w:color w:val="000000" w:themeColor="text1"/>
          <w:sz w:val="24"/>
          <w:szCs w:val="24"/>
        </w:rPr>
        <w:t xml:space="preserve"> ili zamjenik </w:t>
      </w:r>
      <w:r w:rsidRPr="00B33EEB">
        <w:rPr>
          <w:rFonts w:ascii="Times New Roman" w:hAnsi="Times New Roman" w:cs="Times New Roman"/>
          <w:color w:val="000000" w:themeColor="text1"/>
          <w:sz w:val="24"/>
          <w:szCs w:val="24"/>
        </w:rPr>
        <w:t xml:space="preserve"> </w:t>
      </w:r>
      <w:r w:rsidR="00942F06" w:rsidRPr="00B33EEB">
        <w:rPr>
          <w:rFonts w:ascii="Times New Roman" w:hAnsi="Times New Roman" w:cs="Times New Roman"/>
          <w:color w:val="000000" w:themeColor="text1"/>
          <w:sz w:val="24"/>
          <w:szCs w:val="24"/>
        </w:rPr>
        <w:t xml:space="preserve">vijeća </w:t>
      </w:r>
      <w:r w:rsidRPr="00B33EEB">
        <w:rPr>
          <w:rFonts w:ascii="Times New Roman" w:hAnsi="Times New Roman" w:cs="Times New Roman"/>
          <w:color w:val="000000" w:themeColor="text1"/>
          <w:sz w:val="24"/>
          <w:szCs w:val="24"/>
        </w:rPr>
        <w:t xml:space="preserve">Suda Komore  odredit će dan i vrijeme rasprave najkasnije u roku od </w:t>
      </w:r>
      <w:r w:rsidR="00A11BD0" w:rsidRPr="00B33EEB">
        <w:rPr>
          <w:rFonts w:ascii="Times New Roman" w:hAnsi="Times New Roman" w:cs="Times New Roman"/>
          <w:color w:val="000000" w:themeColor="text1"/>
          <w:sz w:val="24"/>
          <w:szCs w:val="24"/>
        </w:rPr>
        <w:t>četiri</w:t>
      </w:r>
      <w:r w:rsidRPr="00B33EEB">
        <w:rPr>
          <w:rFonts w:ascii="Times New Roman" w:hAnsi="Times New Roman" w:cs="Times New Roman"/>
          <w:color w:val="000000" w:themeColor="text1"/>
          <w:sz w:val="24"/>
          <w:szCs w:val="24"/>
        </w:rPr>
        <w:t xml:space="preserve"> mjeseca od završetka prethodnog postupka. </w:t>
      </w:r>
    </w:p>
    <w:p w14:paraId="271AD224" w14:textId="77777777" w:rsidR="006132CF" w:rsidRPr="00A9490C" w:rsidRDefault="006132CF" w:rsidP="0016737A">
      <w:pPr>
        <w:jc w:val="center"/>
        <w:rPr>
          <w:rFonts w:ascii="Times New Roman" w:hAnsi="Times New Roman" w:cs="Times New Roman"/>
          <w:b/>
          <w:color w:val="000000" w:themeColor="text1"/>
          <w:sz w:val="24"/>
          <w:szCs w:val="24"/>
        </w:rPr>
      </w:pPr>
      <w:r w:rsidRPr="00A9490C">
        <w:rPr>
          <w:rFonts w:ascii="Times New Roman" w:hAnsi="Times New Roman" w:cs="Times New Roman"/>
          <w:b/>
          <w:color w:val="000000" w:themeColor="text1"/>
          <w:sz w:val="24"/>
          <w:szCs w:val="24"/>
        </w:rPr>
        <w:t>Č</w:t>
      </w:r>
      <w:r w:rsidR="0016737A" w:rsidRPr="00A9490C">
        <w:rPr>
          <w:rFonts w:ascii="Times New Roman" w:hAnsi="Times New Roman" w:cs="Times New Roman"/>
          <w:b/>
          <w:color w:val="000000" w:themeColor="text1"/>
          <w:sz w:val="24"/>
          <w:szCs w:val="24"/>
        </w:rPr>
        <w:t>lanak</w:t>
      </w:r>
      <w:r w:rsidRPr="00A9490C">
        <w:rPr>
          <w:rFonts w:ascii="Times New Roman" w:hAnsi="Times New Roman" w:cs="Times New Roman"/>
          <w:b/>
          <w:color w:val="000000" w:themeColor="text1"/>
          <w:sz w:val="24"/>
          <w:szCs w:val="24"/>
        </w:rPr>
        <w:t xml:space="preserve"> 20.</w:t>
      </w:r>
    </w:p>
    <w:p w14:paraId="0ED8F6D6" w14:textId="77777777" w:rsidR="00B33EEB" w:rsidRDefault="001A76B5" w:rsidP="009C3F72">
      <w:pPr>
        <w:pStyle w:val="Odlomakpopisa"/>
        <w:numPr>
          <w:ilvl w:val="0"/>
          <w:numId w:val="25"/>
        </w:numPr>
        <w:jc w:val="both"/>
        <w:rPr>
          <w:rFonts w:ascii="Times New Roman" w:hAnsi="Times New Roman" w:cs="Times New Roman"/>
          <w:color w:val="000000" w:themeColor="text1"/>
          <w:sz w:val="24"/>
          <w:szCs w:val="24"/>
        </w:rPr>
      </w:pPr>
      <w:r w:rsidRPr="00B33EEB">
        <w:rPr>
          <w:rFonts w:ascii="Times New Roman" w:hAnsi="Times New Roman" w:cs="Times New Roman"/>
          <w:color w:val="000000" w:themeColor="text1"/>
          <w:sz w:val="24"/>
          <w:szCs w:val="24"/>
        </w:rPr>
        <w:t>Pi</w:t>
      </w:r>
      <w:r w:rsidR="006132CF" w:rsidRPr="00B33EEB">
        <w:rPr>
          <w:rFonts w:ascii="Times New Roman" w:hAnsi="Times New Roman" w:cs="Times New Roman"/>
          <w:color w:val="000000" w:themeColor="text1"/>
          <w:sz w:val="24"/>
          <w:szCs w:val="24"/>
        </w:rPr>
        <w:t>smeni p</w:t>
      </w:r>
      <w:r w:rsidR="003B4D98" w:rsidRPr="00B33EEB">
        <w:rPr>
          <w:rFonts w:ascii="Times New Roman" w:hAnsi="Times New Roman" w:cs="Times New Roman"/>
          <w:color w:val="000000" w:themeColor="text1"/>
          <w:sz w:val="24"/>
          <w:szCs w:val="24"/>
        </w:rPr>
        <w:t>oziv za raspravu sadrži: naziv S</w:t>
      </w:r>
      <w:r w:rsidRPr="00B33EEB">
        <w:rPr>
          <w:rFonts w:ascii="Times New Roman" w:hAnsi="Times New Roman" w:cs="Times New Roman"/>
          <w:color w:val="000000" w:themeColor="text1"/>
          <w:sz w:val="24"/>
          <w:szCs w:val="24"/>
        </w:rPr>
        <w:t>uda Komore, naziv podnositelja prijave za pokretanje postupka, ime i prezime člana Komore protiv kojeg je pokrenut postupak, opis povrede koja mu se stavlja na teret, ime i prezime osoba koje se pozivaju, adrese, svojstvo u kojem se osobe pozivaju, mjesto, dan i s</w:t>
      </w:r>
      <w:r w:rsidR="006132CF" w:rsidRPr="00B33EEB">
        <w:rPr>
          <w:rFonts w:ascii="Times New Roman" w:hAnsi="Times New Roman" w:cs="Times New Roman"/>
          <w:color w:val="000000" w:themeColor="text1"/>
          <w:sz w:val="24"/>
          <w:szCs w:val="24"/>
        </w:rPr>
        <w:t xml:space="preserve">at održavanja rasprave, potpis </w:t>
      </w:r>
      <w:r w:rsidR="003B4D98" w:rsidRPr="00B33EEB">
        <w:rPr>
          <w:rFonts w:ascii="Times New Roman" w:hAnsi="Times New Roman" w:cs="Times New Roman"/>
          <w:color w:val="000000" w:themeColor="text1"/>
          <w:sz w:val="24"/>
          <w:szCs w:val="24"/>
        </w:rPr>
        <w:t>p</w:t>
      </w:r>
      <w:r w:rsidRPr="00B33EEB">
        <w:rPr>
          <w:rFonts w:ascii="Times New Roman" w:hAnsi="Times New Roman" w:cs="Times New Roman"/>
          <w:color w:val="000000" w:themeColor="text1"/>
          <w:sz w:val="24"/>
          <w:szCs w:val="24"/>
        </w:rPr>
        <w:t xml:space="preserve">redsjednika </w:t>
      </w:r>
      <w:r w:rsidR="006132CF" w:rsidRPr="00B33EEB">
        <w:rPr>
          <w:rFonts w:ascii="Times New Roman" w:hAnsi="Times New Roman" w:cs="Times New Roman"/>
          <w:color w:val="000000" w:themeColor="text1"/>
          <w:sz w:val="24"/>
          <w:szCs w:val="24"/>
        </w:rPr>
        <w:t xml:space="preserve"> ili zamjenika </w:t>
      </w:r>
      <w:r w:rsidR="003B4D98" w:rsidRPr="00B33EEB">
        <w:rPr>
          <w:rFonts w:ascii="Times New Roman" w:hAnsi="Times New Roman" w:cs="Times New Roman"/>
          <w:color w:val="000000" w:themeColor="text1"/>
          <w:sz w:val="24"/>
          <w:szCs w:val="24"/>
        </w:rPr>
        <w:t>p</w:t>
      </w:r>
      <w:r w:rsidR="006132CF" w:rsidRPr="00B33EEB">
        <w:rPr>
          <w:rFonts w:ascii="Times New Roman" w:hAnsi="Times New Roman" w:cs="Times New Roman"/>
          <w:color w:val="000000" w:themeColor="text1"/>
          <w:sz w:val="24"/>
          <w:szCs w:val="24"/>
        </w:rPr>
        <w:t>re</w:t>
      </w:r>
      <w:r w:rsidR="00E101F8" w:rsidRPr="00B33EEB">
        <w:rPr>
          <w:rFonts w:ascii="Times New Roman" w:hAnsi="Times New Roman" w:cs="Times New Roman"/>
          <w:color w:val="000000" w:themeColor="text1"/>
          <w:sz w:val="24"/>
          <w:szCs w:val="24"/>
        </w:rPr>
        <w:t>d</w:t>
      </w:r>
      <w:r w:rsidR="006132CF" w:rsidRPr="00B33EEB">
        <w:rPr>
          <w:rFonts w:ascii="Times New Roman" w:hAnsi="Times New Roman" w:cs="Times New Roman"/>
          <w:color w:val="000000" w:themeColor="text1"/>
          <w:sz w:val="24"/>
          <w:szCs w:val="24"/>
        </w:rPr>
        <w:t xml:space="preserve">sjednika </w:t>
      </w:r>
      <w:r w:rsidR="003B4D98" w:rsidRPr="00B33EEB">
        <w:rPr>
          <w:rFonts w:ascii="Times New Roman" w:hAnsi="Times New Roman" w:cs="Times New Roman"/>
          <w:color w:val="000000" w:themeColor="text1"/>
          <w:sz w:val="24"/>
          <w:szCs w:val="24"/>
        </w:rPr>
        <w:t>S</w:t>
      </w:r>
      <w:r w:rsidRPr="00B33EEB">
        <w:rPr>
          <w:rFonts w:ascii="Times New Roman" w:hAnsi="Times New Roman" w:cs="Times New Roman"/>
          <w:color w:val="000000" w:themeColor="text1"/>
          <w:sz w:val="24"/>
          <w:szCs w:val="24"/>
        </w:rPr>
        <w:t>uda Komore.</w:t>
      </w:r>
    </w:p>
    <w:p w14:paraId="2862EA6A" w14:textId="77777777" w:rsidR="00B33EEB" w:rsidRDefault="001A76B5" w:rsidP="009C3F72">
      <w:pPr>
        <w:pStyle w:val="Odlomakpopisa"/>
        <w:numPr>
          <w:ilvl w:val="0"/>
          <w:numId w:val="25"/>
        </w:numPr>
        <w:jc w:val="both"/>
        <w:rPr>
          <w:rFonts w:ascii="Times New Roman" w:hAnsi="Times New Roman" w:cs="Times New Roman"/>
          <w:color w:val="000000" w:themeColor="text1"/>
          <w:sz w:val="24"/>
          <w:szCs w:val="24"/>
        </w:rPr>
      </w:pPr>
      <w:r w:rsidRPr="00B33EEB">
        <w:rPr>
          <w:rFonts w:ascii="Times New Roman" w:hAnsi="Times New Roman" w:cs="Times New Roman"/>
          <w:color w:val="000000" w:themeColor="text1"/>
          <w:sz w:val="24"/>
          <w:szCs w:val="24"/>
        </w:rPr>
        <w:t xml:space="preserve">Vrijeme između dostave poziva članu Komore protiv kojeg je pokrenut postupak i dana rasprave ne smije biti kraće od </w:t>
      </w:r>
      <w:r w:rsidR="00A11BD0" w:rsidRPr="00B33EEB">
        <w:rPr>
          <w:rFonts w:ascii="Times New Roman" w:hAnsi="Times New Roman" w:cs="Times New Roman"/>
          <w:color w:val="000000" w:themeColor="text1"/>
          <w:sz w:val="24"/>
          <w:szCs w:val="24"/>
        </w:rPr>
        <w:t>15</w:t>
      </w:r>
      <w:r w:rsidRPr="00B33EEB">
        <w:rPr>
          <w:rFonts w:ascii="Times New Roman" w:hAnsi="Times New Roman" w:cs="Times New Roman"/>
          <w:color w:val="000000" w:themeColor="text1"/>
          <w:sz w:val="24"/>
          <w:szCs w:val="24"/>
        </w:rPr>
        <w:t xml:space="preserve"> dana. </w:t>
      </w:r>
    </w:p>
    <w:p w14:paraId="23E4536F" w14:textId="77777777" w:rsidR="009F5034" w:rsidRDefault="001A76B5" w:rsidP="009C3F72">
      <w:pPr>
        <w:pStyle w:val="Odlomakpopisa"/>
        <w:numPr>
          <w:ilvl w:val="0"/>
          <w:numId w:val="25"/>
        </w:numPr>
        <w:jc w:val="both"/>
        <w:rPr>
          <w:rFonts w:ascii="Times New Roman" w:hAnsi="Times New Roman" w:cs="Times New Roman"/>
          <w:color w:val="000000" w:themeColor="text1"/>
          <w:sz w:val="24"/>
          <w:szCs w:val="24"/>
        </w:rPr>
      </w:pPr>
      <w:r w:rsidRPr="00B33EEB">
        <w:rPr>
          <w:rFonts w:ascii="Times New Roman" w:hAnsi="Times New Roman" w:cs="Times New Roman"/>
          <w:color w:val="000000" w:themeColor="text1"/>
          <w:sz w:val="24"/>
          <w:szCs w:val="24"/>
        </w:rPr>
        <w:t xml:space="preserve">Poziv članu Komore protiv kojeg je pokrenut postupak, osim elemenata iz prethodnog stavka </w:t>
      </w:r>
      <w:r w:rsidR="006132CF" w:rsidRPr="00B33EEB">
        <w:rPr>
          <w:rFonts w:ascii="Times New Roman" w:hAnsi="Times New Roman" w:cs="Times New Roman"/>
          <w:color w:val="000000" w:themeColor="text1"/>
          <w:sz w:val="24"/>
          <w:szCs w:val="24"/>
        </w:rPr>
        <w:t>ovog članka, mora sadržavati: uputu</w:t>
      </w:r>
      <w:r w:rsidRPr="00B33EEB">
        <w:rPr>
          <w:rFonts w:ascii="Times New Roman" w:hAnsi="Times New Roman" w:cs="Times New Roman"/>
          <w:color w:val="000000" w:themeColor="text1"/>
          <w:sz w:val="24"/>
          <w:szCs w:val="24"/>
        </w:rPr>
        <w:t xml:space="preserve"> o pravu člana Komore na obranu i branitelja u postupku,</w:t>
      </w:r>
      <w:r w:rsidR="006132CF" w:rsidRPr="00B33EEB">
        <w:rPr>
          <w:rFonts w:ascii="Times New Roman" w:hAnsi="Times New Roman" w:cs="Times New Roman"/>
          <w:color w:val="000000" w:themeColor="text1"/>
          <w:sz w:val="24"/>
          <w:szCs w:val="24"/>
        </w:rPr>
        <w:t xml:space="preserve"> </w:t>
      </w:r>
      <w:r w:rsidR="00E101F8" w:rsidRPr="00B33EEB">
        <w:rPr>
          <w:rFonts w:ascii="Times New Roman" w:hAnsi="Times New Roman" w:cs="Times New Roman"/>
          <w:color w:val="000000" w:themeColor="text1"/>
          <w:sz w:val="24"/>
          <w:szCs w:val="24"/>
        </w:rPr>
        <w:t xml:space="preserve">te </w:t>
      </w:r>
      <w:r w:rsidRPr="00B33EEB">
        <w:rPr>
          <w:rFonts w:ascii="Times New Roman" w:hAnsi="Times New Roman" w:cs="Times New Roman"/>
          <w:color w:val="000000" w:themeColor="text1"/>
          <w:sz w:val="24"/>
          <w:szCs w:val="24"/>
        </w:rPr>
        <w:t xml:space="preserve">upozorenje članu Komore da se rasprava može održati i bez njegove prisutnosti sukladno odredbama </w:t>
      </w:r>
      <w:proofErr w:type="spellStart"/>
      <w:r w:rsidR="000F4B25" w:rsidRPr="00B33EEB">
        <w:rPr>
          <w:rFonts w:ascii="Times New Roman" w:hAnsi="Times New Roman" w:cs="Times New Roman"/>
          <w:color w:val="000000" w:themeColor="text1"/>
          <w:sz w:val="24"/>
          <w:szCs w:val="24"/>
        </w:rPr>
        <w:t>čl</w:t>
      </w:r>
      <w:proofErr w:type="spellEnd"/>
      <w:r w:rsidR="000F4B25" w:rsidRPr="00B33EEB">
        <w:rPr>
          <w:rFonts w:ascii="Times New Roman" w:hAnsi="Times New Roman" w:cs="Times New Roman"/>
          <w:color w:val="000000" w:themeColor="text1"/>
          <w:sz w:val="24"/>
          <w:szCs w:val="24"/>
        </w:rPr>
        <w:t>, 2</w:t>
      </w:r>
      <w:r w:rsidR="00675F5E" w:rsidRPr="00B33EEB">
        <w:rPr>
          <w:rFonts w:ascii="Times New Roman" w:hAnsi="Times New Roman" w:cs="Times New Roman"/>
          <w:color w:val="000000" w:themeColor="text1"/>
          <w:sz w:val="24"/>
          <w:szCs w:val="24"/>
        </w:rPr>
        <w:t>3</w:t>
      </w:r>
      <w:r w:rsidR="000F4B25" w:rsidRPr="00B33EEB">
        <w:rPr>
          <w:rFonts w:ascii="Times New Roman" w:hAnsi="Times New Roman" w:cs="Times New Roman"/>
          <w:color w:val="000000" w:themeColor="text1"/>
          <w:sz w:val="24"/>
          <w:szCs w:val="24"/>
        </w:rPr>
        <w:t xml:space="preserve">. st. 7. i 8. </w:t>
      </w:r>
      <w:r w:rsidRPr="00B33EEB">
        <w:rPr>
          <w:rFonts w:ascii="Times New Roman" w:hAnsi="Times New Roman" w:cs="Times New Roman"/>
          <w:color w:val="000000" w:themeColor="text1"/>
          <w:sz w:val="24"/>
          <w:szCs w:val="24"/>
        </w:rPr>
        <w:t>ovog Pravilnika.</w:t>
      </w:r>
    </w:p>
    <w:p w14:paraId="3E6C9903" w14:textId="77777777" w:rsidR="009F5034" w:rsidRDefault="006132CF" w:rsidP="009C3F72">
      <w:pPr>
        <w:pStyle w:val="Odlomakpopisa"/>
        <w:numPr>
          <w:ilvl w:val="0"/>
          <w:numId w:val="25"/>
        </w:numPr>
        <w:jc w:val="both"/>
        <w:rPr>
          <w:rFonts w:ascii="Times New Roman" w:hAnsi="Times New Roman" w:cs="Times New Roman"/>
          <w:color w:val="000000" w:themeColor="text1"/>
          <w:sz w:val="24"/>
          <w:szCs w:val="24"/>
        </w:rPr>
      </w:pPr>
      <w:r w:rsidRPr="009F5034">
        <w:rPr>
          <w:rFonts w:ascii="Times New Roman" w:hAnsi="Times New Roman" w:cs="Times New Roman"/>
          <w:color w:val="000000" w:themeColor="text1"/>
          <w:sz w:val="24"/>
          <w:szCs w:val="24"/>
        </w:rPr>
        <w:t xml:space="preserve">Prijavljenog člana upozorit će se u pozivu da se rasprava može održati u slučaju neopravdanog  nedolaska na raspravu njegovog urednog pozvanog branitelja ili uzimanja branitelja tek na raspravi. </w:t>
      </w:r>
    </w:p>
    <w:p w14:paraId="73F1C581" w14:textId="77777777" w:rsidR="009F5034" w:rsidRDefault="006132CF" w:rsidP="009C3F72">
      <w:pPr>
        <w:pStyle w:val="Odlomakpopisa"/>
        <w:numPr>
          <w:ilvl w:val="0"/>
          <w:numId w:val="25"/>
        </w:numPr>
        <w:jc w:val="both"/>
        <w:rPr>
          <w:rFonts w:ascii="Times New Roman" w:hAnsi="Times New Roman" w:cs="Times New Roman"/>
          <w:color w:val="000000" w:themeColor="text1"/>
          <w:sz w:val="24"/>
          <w:szCs w:val="24"/>
        </w:rPr>
      </w:pPr>
      <w:r w:rsidRPr="009F5034">
        <w:rPr>
          <w:rFonts w:ascii="Times New Roman" w:hAnsi="Times New Roman" w:cs="Times New Roman"/>
          <w:color w:val="000000" w:themeColor="text1"/>
          <w:sz w:val="24"/>
          <w:szCs w:val="24"/>
        </w:rPr>
        <w:t xml:space="preserve">Prijavljenom članu će se u pozivu naznačiti  da na raspravu može doći s dokazima za svoju obranu ili da dokaze pravovremeno predloži </w:t>
      </w:r>
      <w:r w:rsidR="00470269" w:rsidRPr="009F5034">
        <w:rPr>
          <w:rFonts w:ascii="Times New Roman" w:hAnsi="Times New Roman" w:cs="Times New Roman"/>
          <w:color w:val="000000" w:themeColor="text1"/>
          <w:sz w:val="24"/>
          <w:szCs w:val="24"/>
        </w:rPr>
        <w:t>Sudu Komore</w:t>
      </w:r>
      <w:r w:rsidRPr="009F5034">
        <w:rPr>
          <w:rFonts w:ascii="Times New Roman" w:hAnsi="Times New Roman" w:cs="Times New Roman"/>
          <w:color w:val="000000" w:themeColor="text1"/>
          <w:sz w:val="24"/>
          <w:szCs w:val="24"/>
        </w:rPr>
        <w:t xml:space="preserve"> </w:t>
      </w:r>
      <w:r w:rsidR="0016737A" w:rsidRPr="009F5034">
        <w:rPr>
          <w:rFonts w:ascii="Times New Roman" w:hAnsi="Times New Roman" w:cs="Times New Roman"/>
          <w:color w:val="000000" w:themeColor="text1"/>
          <w:sz w:val="24"/>
          <w:szCs w:val="24"/>
        </w:rPr>
        <w:t xml:space="preserve">najkasnije </w:t>
      </w:r>
      <w:r w:rsidRPr="009F5034">
        <w:rPr>
          <w:rFonts w:ascii="Times New Roman" w:hAnsi="Times New Roman" w:cs="Times New Roman"/>
          <w:color w:val="000000" w:themeColor="text1"/>
          <w:sz w:val="24"/>
          <w:szCs w:val="24"/>
        </w:rPr>
        <w:t xml:space="preserve">u roku 3 dana prije zakazane rasprave. </w:t>
      </w:r>
    </w:p>
    <w:p w14:paraId="675610A0" w14:textId="75622B6E" w:rsidR="0016737A" w:rsidRPr="00944129" w:rsidRDefault="001A76B5" w:rsidP="001A76B5">
      <w:pPr>
        <w:pStyle w:val="Odlomakpopisa"/>
        <w:numPr>
          <w:ilvl w:val="0"/>
          <w:numId w:val="25"/>
        </w:numPr>
        <w:jc w:val="both"/>
        <w:rPr>
          <w:rFonts w:ascii="Times New Roman" w:hAnsi="Times New Roman" w:cs="Times New Roman"/>
          <w:color w:val="000000" w:themeColor="text1"/>
          <w:sz w:val="24"/>
          <w:szCs w:val="24"/>
        </w:rPr>
      </w:pPr>
      <w:r w:rsidRPr="009F5034">
        <w:rPr>
          <w:rFonts w:ascii="Times New Roman" w:hAnsi="Times New Roman" w:cs="Times New Roman"/>
          <w:color w:val="000000" w:themeColor="text1"/>
          <w:sz w:val="24"/>
          <w:szCs w:val="24"/>
        </w:rPr>
        <w:t>Ako pozvana osoba zbog bolesti ili drugog opravdanog razloga ne može pristupiti raspravi dužna je bez odgode nakon primi</w:t>
      </w:r>
      <w:r w:rsidR="006132CF" w:rsidRPr="009F5034">
        <w:rPr>
          <w:rFonts w:ascii="Times New Roman" w:hAnsi="Times New Roman" w:cs="Times New Roman"/>
          <w:color w:val="000000" w:themeColor="text1"/>
          <w:sz w:val="24"/>
          <w:szCs w:val="24"/>
        </w:rPr>
        <w:t xml:space="preserve">tka poziva o tome obavijestiti </w:t>
      </w:r>
      <w:r w:rsidR="003B4D98" w:rsidRPr="009F5034">
        <w:rPr>
          <w:rFonts w:ascii="Times New Roman" w:hAnsi="Times New Roman" w:cs="Times New Roman"/>
          <w:color w:val="000000" w:themeColor="text1"/>
          <w:sz w:val="24"/>
          <w:szCs w:val="24"/>
        </w:rPr>
        <w:t>Sud Komore</w:t>
      </w:r>
      <w:r w:rsidR="006132CF" w:rsidRPr="009F5034">
        <w:rPr>
          <w:rFonts w:ascii="Times New Roman" w:hAnsi="Times New Roman" w:cs="Times New Roman"/>
          <w:color w:val="000000" w:themeColor="text1"/>
          <w:sz w:val="24"/>
          <w:szCs w:val="24"/>
        </w:rPr>
        <w:t>.</w:t>
      </w:r>
    </w:p>
    <w:p w14:paraId="0FC1F8CE" w14:textId="0C423DA1" w:rsidR="0016737A" w:rsidRPr="009F5034" w:rsidRDefault="0016737A" w:rsidP="009F5034">
      <w:pPr>
        <w:jc w:val="center"/>
        <w:rPr>
          <w:rFonts w:ascii="Times New Roman" w:hAnsi="Times New Roman" w:cs="Times New Roman"/>
          <w:b/>
          <w:color w:val="000000" w:themeColor="text1"/>
          <w:sz w:val="24"/>
          <w:szCs w:val="24"/>
        </w:rPr>
      </w:pPr>
      <w:r w:rsidRPr="00A9490C">
        <w:rPr>
          <w:rFonts w:ascii="Times New Roman" w:hAnsi="Times New Roman" w:cs="Times New Roman"/>
          <w:b/>
          <w:color w:val="000000" w:themeColor="text1"/>
          <w:sz w:val="24"/>
          <w:szCs w:val="24"/>
        </w:rPr>
        <w:t>Članak 21.</w:t>
      </w:r>
    </w:p>
    <w:p w14:paraId="75195030" w14:textId="77777777" w:rsidR="009F5034" w:rsidRDefault="001A76B5" w:rsidP="009C3F72">
      <w:pPr>
        <w:pStyle w:val="Odlomakpopisa"/>
        <w:numPr>
          <w:ilvl w:val="0"/>
          <w:numId w:val="26"/>
        </w:numPr>
        <w:jc w:val="both"/>
        <w:rPr>
          <w:rFonts w:ascii="Times New Roman" w:hAnsi="Times New Roman" w:cs="Times New Roman"/>
          <w:color w:val="000000" w:themeColor="text1"/>
          <w:sz w:val="24"/>
          <w:szCs w:val="24"/>
        </w:rPr>
      </w:pPr>
      <w:r w:rsidRPr="009F5034">
        <w:rPr>
          <w:rFonts w:ascii="Times New Roman" w:hAnsi="Times New Roman" w:cs="Times New Roman"/>
          <w:color w:val="000000" w:themeColor="text1"/>
          <w:sz w:val="24"/>
          <w:szCs w:val="24"/>
        </w:rPr>
        <w:t xml:space="preserve">Pozivi, obavijesti, odluke i drugi dokumenti u svezi s postupkom osobno se dostavljaju članu Komore protiv kojeg se vodi postupak ili preporučeno s povratnicom na adresu stana ili zaposlenja. </w:t>
      </w:r>
    </w:p>
    <w:p w14:paraId="1959A483" w14:textId="529AFBAD" w:rsidR="009F5034" w:rsidRPr="009F5034" w:rsidRDefault="00052C27" w:rsidP="009C3F72">
      <w:pPr>
        <w:pStyle w:val="Odlomakpopisa"/>
        <w:numPr>
          <w:ilvl w:val="0"/>
          <w:numId w:val="26"/>
        </w:numPr>
        <w:jc w:val="both"/>
        <w:rPr>
          <w:rFonts w:ascii="Times New Roman" w:hAnsi="Times New Roman" w:cs="Times New Roman"/>
          <w:color w:val="000000" w:themeColor="text1"/>
          <w:sz w:val="24"/>
          <w:szCs w:val="24"/>
        </w:rPr>
      </w:pPr>
      <w:r w:rsidRPr="009F5034">
        <w:rPr>
          <w:rFonts w:ascii="Times New Roman" w:hAnsi="Times New Roman" w:cs="Times New Roman"/>
          <w:color w:val="000000" w:themeColor="text1"/>
          <w:sz w:val="24"/>
          <w:szCs w:val="24"/>
        </w:rPr>
        <w:t>Ukoliko prijavljeni član ima branitelja, o</w:t>
      </w:r>
      <w:r w:rsidR="00676E8E" w:rsidRPr="009F5034">
        <w:rPr>
          <w:rFonts w:ascii="Times New Roman" w:hAnsi="Times New Roman" w:cs="Times New Roman"/>
          <w:color w:val="000000" w:themeColor="text1"/>
          <w:sz w:val="24"/>
          <w:szCs w:val="24"/>
        </w:rPr>
        <w:t xml:space="preserve">dluke, dopisi i pozivi </w:t>
      </w:r>
      <w:r w:rsidRPr="009F5034">
        <w:rPr>
          <w:rFonts w:ascii="Times New Roman" w:hAnsi="Times New Roman" w:cs="Times New Roman"/>
          <w:color w:val="000000" w:themeColor="text1"/>
          <w:sz w:val="24"/>
          <w:szCs w:val="24"/>
        </w:rPr>
        <w:t>d</w:t>
      </w:r>
      <w:r w:rsidR="00676E8E" w:rsidRPr="009F5034">
        <w:rPr>
          <w:rFonts w:ascii="Times New Roman" w:hAnsi="Times New Roman" w:cs="Times New Roman"/>
          <w:color w:val="000000" w:themeColor="text1"/>
          <w:sz w:val="24"/>
          <w:szCs w:val="24"/>
        </w:rPr>
        <w:t>ostavljaju se</w:t>
      </w:r>
      <w:r w:rsidRPr="009F5034">
        <w:rPr>
          <w:rFonts w:ascii="Times New Roman" w:hAnsi="Times New Roman" w:cs="Times New Roman"/>
          <w:color w:val="000000" w:themeColor="text1"/>
          <w:sz w:val="24"/>
          <w:szCs w:val="24"/>
        </w:rPr>
        <w:t xml:space="preserve">  njegovom branitelju </w:t>
      </w:r>
      <w:r w:rsidR="00676E8E" w:rsidRPr="009F5034">
        <w:rPr>
          <w:rFonts w:ascii="Times New Roman" w:hAnsi="Times New Roman" w:cs="Times New Roman"/>
          <w:color w:val="000000" w:themeColor="text1"/>
          <w:sz w:val="24"/>
          <w:szCs w:val="24"/>
        </w:rPr>
        <w:t xml:space="preserve"> na adresu  odvjetničkog ureda</w:t>
      </w:r>
      <w:r w:rsidRPr="009F5034">
        <w:rPr>
          <w:rFonts w:ascii="Times New Roman" w:hAnsi="Times New Roman" w:cs="Times New Roman"/>
          <w:color w:val="000000" w:themeColor="text1"/>
          <w:sz w:val="24"/>
          <w:szCs w:val="24"/>
        </w:rPr>
        <w:t xml:space="preserve"> ili putem elektroničke pošte odvjetničkog ureda.</w:t>
      </w:r>
    </w:p>
    <w:p w14:paraId="313E7D8F" w14:textId="2837CED1" w:rsidR="009F5034" w:rsidRDefault="001A76B5" w:rsidP="009C3F72">
      <w:pPr>
        <w:pStyle w:val="Odlomakpopisa"/>
        <w:numPr>
          <w:ilvl w:val="0"/>
          <w:numId w:val="26"/>
        </w:numPr>
        <w:jc w:val="both"/>
        <w:rPr>
          <w:rFonts w:ascii="Times New Roman" w:hAnsi="Times New Roman" w:cs="Times New Roman"/>
          <w:color w:val="000000" w:themeColor="text1"/>
          <w:sz w:val="24"/>
          <w:szCs w:val="24"/>
        </w:rPr>
      </w:pPr>
      <w:r w:rsidRPr="009F5034">
        <w:rPr>
          <w:rFonts w:ascii="Times New Roman" w:hAnsi="Times New Roman" w:cs="Times New Roman"/>
          <w:color w:val="000000" w:themeColor="text1"/>
          <w:sz w:val="24"/>
          <w:szCs w:val="24"/>
        </w:rPr>
        <w:t>Ako član Komore</w:t>
      </w:r>
      <w:r w:rsidR="00DA133A">
        <w:rPr>
          <w:rFonts w:ascii="Times New Roman" w:hAnsi="Times New Roman" w:cs="Times New Roman"/>
          <w:color w:val="000000" w:themeColor="text1"/>
          <w:sz w:val="24"/>
          <w:szCs w:val="24"/>
        </w:rPr>
        <w:t xml:space="preserve"> ili branitelj prijavljenog člana Komore</w:t>
      </w:r>
      <w:r w:rsidRPr="009F5034">
        <w:rPr>
          <w:rFonts w:ascii="Times New Roman" w:hAnsi="Times New Roman" w:cs="Times New Roman"/>
          <w:color w:val="000000" w:themeColor="text1"/>
          <w:sz w:val="24"/>
          <w:szCs w:val="24"/>
        </w:rPr>
        <w:t xml:space="preserve"> odbije primitak ili se dostava nije mogla izvršiti preporučenom pošiljkom, pozivi, obavijesti, odluke i drugi dokumenti dostavljaju se isticanjem na oglasnoj ploči sjedišta Komore. </w:t>
      </w:r>
    </w:p>
    <w:p w14:paraId="0215BC8D" w14:textId="3D4F9A3C" w:rsidR="00676E8E" w:rsidRDefault="00676E8E" w:rsidP="009C3F72">
      <w:pPr>
        <w:pStyle w:val="Odlomakpopisa"/>
        <w:numPr>
          <w:ilvl w:val="0"/>
          <w:numId w:val="26"/>
        </w:numPr>
        <w:jc w:val="both"/>
        <w:rPr>
          <w:rFonts w:ascii="Times New Roman" w:hAnsi="Times New Roman" w:cs="Times New Roman"/>
          <w:color w:val="000000" w:themeColor="text1"/>
          <w:sz w:val="24"/>
          <w:szCs w:val="24"/>
        </w:rPr>
      </w:pPr>
      <w:r w:rsidRPr="009F5034">
        <w:rPr>
          <w:rFonts w:ascii="Times New Roman" w:hAnsi="Times New Roman" w:cs="Times New Roman"/>
          <w:color w:val="000000" w:themeColor="text1"/>
          <w:sz w:val="24"/>
          <w:szCs w:val="24"/>
        </w:rPr>
        <w:t xml:space="preserve">Ako se odluka i dopis (pozivi i druga pismena) ne mogu dostaviti prijavljenom članu ili njegovom branitelju, te podnositelju prijave, jer nisu Sudu Komore prijavili promjenu adrese ili postoje okolnosti koje ukazuju da očito izbjegavaju primitak odluke ili dopisa, Sud Komore će, osim poziva za raspravu, istaknuti odluku ili dopis na oglasnoj ploči sjedišta Komore i protekom </w:t>
      </w:r>
      <w:r w:rsidR="00052C27" w:rsidRPr="009F5034">
        <w:rPr>
          <w:rFonts w:ascii="Times New Roman" w:hAnsi="Times New Roman" w:cs="Times New Roman"/>
          <w:color w:val="000000" w:themeColor="text1"/>
          <w:sz w:val="24"/>
          <w:szCs w:val="24"/>
        </w:rPr>
        <w:t xml:space="preserve">roka od 15 </w:t>
      </w:r>
      <w:r w:rsidRPr="009F5034">
        <w:rPr>
          <w:rFonts w:ascii="Times New Roman" w:hAnsi="Times New Roman" w:cs="Times New Roman"/>
          <w:color w:val="000000" w:themeColor="text1"/>
          <w:sz w:val="24"/>
          <w:szCs w:val="24"/>
        </w:rPr>
        <w:t>dana od stavljanja na oglasnu ploču, dostava se smatra uredno obavljenom. Na isti način postupit će se i u slučaju dostave konačne odluke radi njezina izvršenja.</w:t>
      </w:r>
    </w:p>
    <w:p w14:paraId="31DCB4A8" w14:textId="06E5CB16" w:rsidR="00AF6EB4" w:rsidRDefault="00AF6EB4" w:rsidP="00AF6EB4">
      <w:pPr>
        <w:pStyle w:val="Odlomakpopisa"/>
        <w:jc w:val="both"/>
        <w:rPr>
          <w:rFonts w:ascii="Times New Roman" w:hAnsi="Times New Roman" w:cs="Times New Roman"/>
          <w:color w:val="000000" w:themeColor="text1"/>
          <w:sz w:val="24"/>
          <w:szCs w:val="24"/>
        </w:rPr>
      </w:pPr>
    </w:p>
    <w:p w14:paraId="38ACD266" w14:textId="77777777" w:rsidR="00AF6EB4" w:rsidRPr="009F5034" w:rsidRDefault="00AF6EB4" w:rsidP="00AF6EB4">
      <w:pPr>
        <w:pStyle w:val="Odlomakpopisa"/>
        <w:jc w:val="both"/>
        <w:rPr>
          <w:rFonts w:ascii="Times New Roman" w:hAnsi="Times New Roman" w:cs="Times New Roman"/>
          <w:color w:val="000000" w:themeColor="text1"/>
          <w:sz w:val="24"/>
          <w:szCs w:val="24"/>
        </w:rPr>
      </w:pPr>
    </w:p>
    <w:p w14:paraId="7FA56377" w14:textId="708E09E1" w:rsidR="00AF6EB4" w:rsidRDefault="00AF6EB4" w:rsidP="009F5034">
      <w:pPr>
        <w:ind w:left="360" w:hanging="27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   </w:t>
      </w:r>
      <w:r w:rsidR="001A76B5" w:rsidRPr="00A9490C">
        <w:rPr>
          <w:rFonts w:ascii="Times New Roman" w:hAnsi="Times New Roman" w:cs="Times New Roman"/>
          <w:b/>
          <w:bCs/>
          <w:color w:val="000000" w:themeColor="text1"/>
          <w:sz w:val="24"/>
          <w:szCs w:val="24"/>
        </w:rPr>
        <w:t>Glavna rasprava</w:t>
      </w:r>
    </w:p>
    <w:p w14:paraId="6C53A0E4" w14:textId="7B0B6818" w:rsidR="001A76B5" w:rsidRPr="00A9490C" w:rsidRDefault="001A76B5" w:rsidP="009F5034">
      <w:pPr>
        <w:ind w:left="360" w:hanging="270"/>
        <w:jc w:val="center"/>
        <w:rPr>
          <w:rFonts w:ascii="Times New Roman" w:hAnsi="Times New Roman" w:cs="Times New Roman"/>
          <w:b/>
          <w:bCs/>
          <w:color w:val="000000" w:themeColor="text1"/>
          <w:sz w:val="24"/>
          <w:szCs w:val="24"/>
        </w:rPr>
      </w:pPr>
      <w:r w:rsidRPr="00A9490C">
        <w:rPr>
          <w:rFonts w:ascii="Times New Roman" w:hAnsi="Times New Roman" w:cs="Times New Roman"/>
          <w:color w:val="000000" w:themeColor="text1"/>
          <w:sz w:val="24"/>
          <w:szCs w:val="24"/>
        </w:rPr>
        <w:br/>
      </w:r>
      <w:r w:rsidRPr="00A9490C">
        <w:rPr>
          <w:rFonts w:ascii="Times New Roman" w:hAnsi="Times New Roman" w:cs="Times New Roman"/>
          <w:b/>
          <w:bCs/>
          <w:color w:val="000000" w:themeColor="text1"/>
          <w:sz w:val="24"/>
          <w:szCs w:val="24"/>
        </w:rPr>
        <w:t>Članak 2</w:t>
      </w:r>
      <w:r w:rsidR="00B40719" w:rsidRPr="00A9490C">
        <w:rPr>
          <w:rFonts w:ascii="Times New Roman" w:hAnsi="Times New Roman" w:cs="Times New Roman"/>
          <w:b/>
          <w:bCs/>
          <w:color w:val="000000" w:themeColor="text1"/>
          <w:sz w:val="24"/>
          <w:szCs w:val="24"/>
        </w:rPr>
        <w:t>2</w:t>
      </w:r>
      <w:r w:rsidRPr="00A9490C">
        <w:rPr>
          <w:rFonts w:ascii="Times New Roman" w:hAnsi="Times New Roman" w:cs="Times New Roman"/>
          <w:b/>
          <w:bCs/>
          <w:color w:val="000000" w:themeColor="text1"/>
          <w:sz w:val="24"/>
          <w:szCs w:val="24"/>
        </w:rPr>
        <w:t>.</w:t>
      </w:r>
    </w:p>
    <w:p w14:paraId="0A0F9F5F" w14:textId="77777777" w:rsidR="009F5034" w:rsidRDefault="001A76B5" w:rsidP="009C3F72">
      <w:pPr>
        <w:pStyle w:val="Odlomakpopisa"/>
        <w:numPr>
          <w:ilvl w:val="0"/>
          <w:numId w:val="27"/>
        </w:numPr>
        <w:jc w:val="both"/>
        <w:rPr>
          <w:rFonts w:ascii="Times New Roman" w:hAnsi="Times New Roman" w:cs="Times New Roman"/>
          <w:color w:val="000000" w:themeColor="text1"/>
          <w:sz w:val="24"/>
          <w:szCs w:val="24"/>
        </w:rPr>
      </w:pPr>
      <w:r w:rsidRPr="009F5034">
        <w:rPr>
          <w:rFonts w:ascii="Times New Roman" w:hAnsi="Times New Roman" w:cs="Times New Roman"/>
          <w:color w:val="000000" w:themeColor="text1"/>
          <w:sz w:val="24"/>
          <w:szCs w:val="24"/>
        </w:rPr>
        <w:t xml:space="preserve">U pripremi rasprave </w:t>
      </w:r>
      <w:r w:rsidR="00470269" w:rsidRPr="009F5034">
        <w:rPr>
          <w:rFonts w:ascii="Times New Roman" w:hAnsi="Times New Roman" w:cs="Times New Roman"/>
          <w:color w:val="000000" w:themeColor="text1"/>
          <w:sz w:val="24"/>
          <w:szCs w:val="24"/>
        </w:rPr>
        <w:t>v</w:t>
      </w:r>
      <w:r w:rsidRPr="009F5034">
        <w:rPr>
          <w:rFonts w:ascii="Times New Roman" w:hAnsi="Times New Roman" w:cs="Times New Roman"/>
          <w:color w:val="000000" w:themeColor="text1"/>
          <w:sz w:val="24"/>
          <w:szCs w:val="24"/>
        </w:rPr>
        <w:t xml:space="preserve">ijeće Suda Komore obustavit će rješenjem provođenje </w:t>
      </w:r>
      <w:r w:rsidR="00052C27" w:rsidRPr="009F5034">
        <w:rPr>
          <w:rFonts w:ascii="Times New Roman" w:hAnsi="Times New Roman" w:cs="Times New Roman"/>
          <w:color w:val="000000" w:themeColor="text1"/>
          <w:sz w:val="24"/>
          <w:szCs w:val="24"/>
        </w:rPr>
        <w:t>disciplinskog po</w:t>
      </w:r>
      <w:r w:rsidRPr="009F5034">
        <w:rPr>
          <w:rFonts w:ascii="Times New Roman" w:hAnsi="Times New Roman" w:cs="Times New Roman"/>
          <w:color w:val="000000" w:themeColor="text1"/>
          <w:sz w:val="24"/>
          <w:szCs w:val="24"/>
        </w:rPr>
        <w:t>stupka i dostaviti rješenje strankama  uz obavijest o tome osobama koje su pozvane na raspravu, u slijedećim slučajevima;</w:t>
      </w:r>
    </w:p>
    <w:p w14:paraId="64646712" w14:textId="77777777" w:rsidR="009F5034" w:rsidRDefault="001A76B5" w:rsidP="009C3F72">
      <w:pPr>
        <w:pStyle w:val="Odlomakpopisa"/>
        <w:numPr>
          <w:ilvl w:val="0"/>
          <w:numId w:val="28"/>
        </w:numPr>
        <w:jc w:val="both"/>
        <w:rPr>
          <w:rFonts w:ascii="Times New Roman" w:hAnsi="Times New Roman" w:cs="Times New Roman"/>
          <w:color w:val="000000" w:themeColor="text1"/>
          <w:sz w:val="24"/>
          <w:szCs w:val="24"/>
        </w:rPr>
      </w:pPr>
      <w:r w:rsidRPr="009F5034">
        <w:rPr>
          <w:rFonts w:ascii="Times New Roman" w:hAnsi="Times New Roman" w:cs="Times New Roman"/>
          <w:color w:val="000000" w:themeColor="text1"/>
          <w:sz w:val="24"/>
          <w:szCs w:val="24"/>
        </w:rPr>
        <w:t xml:space="preserve">ako je podnositelj </w:t>
      </w:r>
      <w:r w:rsidR="00676E8E" w:rsidRPr="009F5034">
        <w:rPr>
          <w:rFonts w:ascii="Times New Roman" w:hAnsi="Times New Roman" w:cs="Times New Roman"/>
          <w:color w:val="000000" w:themeColor="text1"/>
          <w:sz w:val="24"/>
          <w:szCs w:val="24"/>
        </w:rPr>
        <w:t xml:space="preserve">prijave </w:t>
      </w:r>
      <w:r w:rsidRPr="009F5034">
        <w:rPr>
          <w:rFonts w:ascii="Times New Roman" w:hAnsi="Times New Roman" w:cs="Times New Roman"/>
          <w:color w:val="000000" w:themeColor="text1"/>
          <w:sz w:val="24"/>
          <w:szCs w:val="24"/>
        </w:rPr>
        <w:t xml:space="preserve"> odustao od </w:t>
      </w:r>
      <w:r w:rsidR="00676E8E" w:rsidRPr="009F5034">
        <w:rPr>
          <w:rFonts w:ascii="Times New Roman" w:hAnsi="Times New Roman" w:cs="Times New Roman"/>
          <w:color w:val="000000" w:themeColor="text1"/>
          <w:sz w:val="24"/>
          <w:szCs w:val="24"/>
        </w:rPr>
        <w:t>prijave</w:t>
      </w:r>
      <w:r w:rsidRPr="009F5034">
        <w:rPr>
          <w:rFonts w:ascii="Times New Roman" w:hAnsi="Times New Roman" w:cs="Times New Roman"/>
          <w:color w:val="000000" w:themeColor="text1"/>
          <w:sz w:val="24"/>
          <w:szCs w:val="24"/>
        </w:rPr>
        <w:t xml:space="preserve"> za </w:t>
      </w:r>
      <w:r w:rsidR="00052C27" w:rsidRPr="009F5034">
        <w:rPr>
          <w:rFonts w:ascii="Times New Roman" w:hAnsi="Times New Roman" w:cs="Times New Roman"/>
          <w:color w:val="000000" w:themeColor="text1"/>
          <w:sz w:val="24"/>
          <w:szCs w:val="24"/>
        </w:rPr>
        <w:t xml:space="preserve">utvrđivanje </w:t>
      </w:r>
      <w:r w:rsidR="00322481" w:rsidRPr="009F5034">
        <w:rPr>
          <w:rFonts w:ascii="Times New Roman" w:hAnsi="Times New Roman" w:cs="Times New Roman"/>
          <w:color w:val="000000" w:themeColor="text1"/>
          <w:sz w:val="24"/>
          <w:szCs w:val="24"/>
        </w:rPr>
        <w:t xml:space="preserve"> disciplinske odgovornosti</w:t>
      </w:r>
      <w:r w:rsidR="009F5034">
        <w:rPr>
          <w:rFonts w:ascii="Times New Roman" w:hAnsi="Times New Roman" w:cs="Times New Roman"/>
          <w:color w:val="000000" w:themeColor="text1"/>
          <w:sz w:val="24"/>
          <w:szCs w:val="24"/>
        </w:rPr>
        <w:t xml:space="preserve"> </w:t>
      </w:r>
      <w:r w:rsidRPr="009F5034">
        <w:rPr>
          <w:rFonts w:ascii="Times New Roman" w:hAnsi="Times New Roman" w:cs="Times New Roman"/>
          <w:color w:val="000000" w:themeColor="text1"/>
          <w:sz w:val="24"/>
          <w:szCs w:val="24"/>
        </w:rPr>
        <w:t xml:space="preserve">protiv člana Komore prije nego što je rasprava započela. </w:t>
      </w:r>
    </w:p>
    <w:p w14:paraId="79E4D1F6" w14:textId="77777777" w:rsidR="009F5034" w:rsidRDefault="001A76B5" w:rsidP="009C3F72">
      <w:pPr>
        <w:pStyle w:val="Odlomakpopisa"/>
        <w:numPr>
          <w:ilvl w:val="0"/>
          <w:numId w:val="28"/>
        </w:numPr>
        <w:jc w:val="both"/>
        <w:rPr>
          <w:rFonts w:ascii="Times New Roman" w:hAnsi="Times New Roman" w:cs="Times New Roman"/>
          <w:color w:val="000000" w:themeColor="text1"/>
          <w:sz w:val="24"/>
          <w:szCs w:val="24"/>
        </w:rPr>
      </w:pPr>
      <w:r w:rsidRPr="009F5034">
        <w:rPr>
          <w:rFonts w:ascii="Times New Roman" w:hAnsi="Times New Roman" w:cs="Times New Roman"/>
          <w:color w:val="000000" w:themeColor="text1"/>
          <w:sz w:val="24"/>
          <w:szCs w:val="24"/>
        </w:rPr>
        <w:t xml:space="preserve">ako je prijavljen član Komore za isto djelo već konačno proglašen odgovornim, oslobođen od odgovornosti ili je postupak protiv njega rješenjem konačno obustavljen, </w:t>
      </w:r>
    </w:p>
    <w:p w14:paraId="406193FC" w14:textId="2A100C9F" w:rsidR="00944129" w:rsidRPr="00AF6EB4" w:rsidRDefault="00470269" w:rsidP="00AF6EB4">
      <w:pPr>
        <w:pStyle w:val="Odlomakpopisa"/>
        <w:numPr>
          <w:ilvl w:val="0"/>
          <w:numId w:val="28"/>
        </w:numPr>
        <w:jc w:val="both"/>
        <w:rPr>
          <w:rFonts w:ascii="Times New Roman" w:hAnsi="Times New Roman" w:cs="Times New Roman"/>
          <w:color w:val="000000" w:themeColor="text1"/>
          <w:sz w:val="24"/>
          <w:szCs w:val="24"/>
        </w:rPr>
      </w:pPr>
      <w:r w:rsidRPr="009F5034">
        <w:rPr>
          <w:rFonts w:ascii="Times New Roman" w:hAnsi="Times New Roman" w:cs="Times New Roman"/>
          <w:color w:val="000000" w:themeColor="text1"/>
          <w:sz w:val="24"/>
          <w:szCs w:val="24"/>
        </w:rPr>
        <w:t xml:space="preserve"> </w:t>
      </w:r>
      <w:r w:rsidR="001A76B5" w:rsidRPr="009F5034">
        <w:rPr>
          <w:rFonts w:ascii="Times New Roman" w:hAnsi="Times New Roman" w:cs="Times New Roman"/>
          <w:color w:val="000000" w:themeColor="text1"/>
          <w:sz w:val="24"/>
          <w:szCs w:val="24"/>
        </w:rPr>
        <w:t xml:space="preserve">ako se postupak ne može </w:t>
      </w:r>
      <w:r w:rsidR="00676E8E" w:rsidRPr="009F5034">
        <w:rPr>
          <w:rFonts w:ascii="Times New Roman" w:hAnsi="Times New Roman" w:cs="Times New Roman"/>
          <w:color w:val="000000" w:themeColor="text1"/>
          <w:sz w:val="24"/>
          <w:szCs w:val="24"/>
        </w:rPr>
        <w:t xml:space="preserve">voditi </w:t>
      </w:r>
      <w:r w:rsidR="001A76B5" w:rsidRPr="009F5034">
        <w:rPr>
          <w:rFonts w:ascii="Times New Roman" w:hAnsi="Times New Roman" w:cs="Times New Roman"/>
          <w:color w:val="000000" w:themeColor="text1"/>
          <w:sz w:val="24"/>
          <w:szCs w:val="24"/>
        </w:rPr>
        <w:t xml:space="preserve"> </w:t>
      </w:r>
      <w:r w:rsidR="00676E8E" w:rsidRPr="009F5034">
        <w:rPr>
          <w:rFonts w:ascii="Times New Roman" w:hAnsi="Times New Roman" w:cs="Times New Roman"/>
          <w:color w:val="000000" w:themeColor="text1"/>
          <w:sz w:val="24"/>
          <w:szCs w:val="24"/>
        </w:rPr>
        <w:t xml:space="preserve">zbog zastare </w:t>
      </w:r>
      <w:r w:rsidR="001A76B5" w:rsidRPr="009F5034">
        <w:rPr>
          <w:rFonts w:ascii="Times New Roman" w:hAnsi="Times New Roman" w:cs="Times New Roman"/>
          <w:color w:val="000000" w:themeColor="text1"/>
          <w:sz w:val="24"/>
          <w:szCs w:val="24"/>
        </w:rPr>
        <w:t>ili ako postoje druge okolnosti koje isključuju pokretanje i vođenje postupka.</w:t>
      </w:r>
    </w:p>
    <w:p w14:paraId="7E8CEEBD" w14:textId="77777777" w:rsidR="00B40719" w:rsidRPr="00A9490C" w:rsidRDefault="00B40719" w:rsidP="00B40719">
      <w:pPr>
        <w:jc w:val="center"/>
        <w:rPr>
          <w:rFonts w:ascii="Times New Roman" w:hAnsi="Times New Roman" w:cs="Times New Roman"/>
          <w:b/>
          <w:color w:val="000000" w:themeColor="text1"/>
          <w:sz w:val="24"/>
          <w:szCs w:val="24"/>
        </w:rPr>
      </w:pPr>
      <w:r w:rsidRPr="00A9490C">
        <w:rPr>
          <w:rFonts w:ascii="Times New Roman" w:hAnsi="Times New Roman" w:cs="Times New Roman"/>
          <w:b/>
          <w:color w:val="000000" w:themeColor="text1"/>
          <w:sz w:val="24"/>
          <w:szCs w:val="24"/>
        </w:rPr>
        <w:t>Članak 23.</w:t>
      </w:r>
    </w:p>
    <w:p w14:paraId="74810042" w14:textId="77777777" w:rsidR="00CD7D8B" w:rsidRDefault="00B40719" w:rsidP="009C3F72">
      <w:pPr>
        <w:pStyle w:val="Odlomakpopisa"/>
        <w:numPr>
          <w:ilvl w:val="0"/>
          <w:numId w:val="29"/>
        </w:numPr>
        <w:jc w:val="both"/>
        <w:rPr>
          <w:rFonts w:ascii="Times New Roman" w:hAnsi="Times New Roman" w:cs="Times New Roman"/>
          <w:color w:val="000000" w:themeColor="text1"/>
          <w:sz w:val="24"/>
          <w:szCs w:val="24"/>
        </w:rPr>
      </w:pPr>
      <w:r w:rsidRPr="00CD7D8B">
        <w:rPr>
          <w:rFonts w:ascii="Times New Roman" w:hAnsi="Times New Roman" w:cs="Times New Roman"/>
          <w:color w:val="000000" w:themeColor="text1"/>
          <w:sz w:val="24"/>
          <w:szCs w:val="24"/>
        </w:rPr>
        <w:t xml:space="preserve">Raspravi mogu prisustvovati samo osobe koje su pozvane od </w:t>
      </w:r>
      <w:r w:rsidR="00470269" w:rsidRPr="00CD7D8B">
        <w:rPr>
          <w:rFonts w:ascii="Times New Roman" w:hAnsi="Times New Roman" w:cs="Times New Roman"/>
          <w:color w:val="000000" w:themeColor="text1"/>
          <w:sz w:val="24"/>
          <w:szCs w:val="24"/>
        </w:rPr>
        <w:t>p</w:t>
      </w:r>
      <w:r w:rsidRPr="00CD7D8B">
        <w:rPr>
          <w:rFonts w:ascii="Times New Roman" w:hAnsi="Times New Roman" w:cs="Times New Roman"/>
          <w:color w:val="000000" w:themeColor="text1"/>
          <w:sz w:val="24"/>
          <w:szCs w:val="24"/>
        </w:rPr>
        <w:t xml:space="preserve">redsjednika ili zamjenika </w:t>
      </w:r>
      <w:r w:rsidR="00470269" w:rsidRPr="00CD7D8B">
        <w:rPr>
          <w:rFonts w:ascii="Times New Roman" w:hAnsi="Times New Roman" w:cs="Times New Roman"/>
          <w:color w:val="000000" w:themeColor="text1"/>
          <w:sz w:val="24"/>
          <w:szCs w:val="24"/>
        </w:rPr>
        <w:t>p</w:t>
      </w:r>
      <w:r w:rsidRPr="00CD7D8B">
        <w:rPr>
          <w:rFonts w:ascii="Times New Roman" w:hAnsi="Times New Roman" w:cs="Times New Roman"/>
          <w:color w:val="000000" w:themeColor="text1"/>
          <w:sz w:val="24"/>
          <w:szCs w:val="24"/>
        </w:rPr>
        <w:t xml:space="preserve">redsjednika </w:t>
      </w:r>
      <w:r w:rsidR="00470269" w:rsidRPr="00CD7D8B">
        <w:rPr>
          <w:rFonts w:ascii="Times New Roman" w:hAnsi="Times New Roman" w:cs="Times New Roman"/>
          <w:color w:val="000000" w:themeColor="text1"/>
          <w:sz w:val="24"/>
          <w:szCs w:val="24"/>
        </w:rPr>
        <w:t>S</w:t>
      </w:r>
      <w:r w:rsidRPr="00CD7D8B">
        <w:rPr>
          <w:rFonts w:ascii="Times New Roman" w:hAnsi="Times New Roman" w:cs="Times New Roman"/>
          <w:color w:val="000000" w:themeColor="text1"/>
          <w:sz w:val="24"/>
          <w:szCs w:val="24"/>
        </w:rPr>
        <w:t xml:space="preserve">uda Komore. </w:t>
      </w:r>
    </w:p>
    <w:p w14:paraId="72A0BAC2" w14:textId="77777777" w:rsidR="00CD7D8B" w:rsidRDefault="00B40719" w:rsidP="009C3F72">
      <w:pPr>
        <w:pStyle w:val="Odlomakpopisa"/>
        <w:numPr>
          <w:ilvl w:val="0"/>
          <w:numId w:val="29"/>
        </w:numPr>
        <w:jc w:val="both"/>
        <w:rPr>
          <w:rFonts w:ascii="Times New Roman" w:hAnsi="Times New Roman" w:cs="Times New Roman"/>
          <w:color w:val="000000" w:themeColor="text1"/>
          <w:sz w:val="24"/>
          <w:szCs w:val="24"/>
        </w:rPr>
      </w:pPr>
      <w:r w:rsidRPr="00CD7D8B">
        <w:rPr>
          <w:rFonts w:ascii="Times New Roman" w:hAnsi="Times New Roman" w:cs="Times New Roman"/>
          <w:color w:val="000000" w:themeColor="text1"/>
          <w:sz w:val="24"/>
          <w:szCs w:val="24"/>
        </w:rPr>
        <w:t>Raspravi prisustvuju član Komore protiv kojeg se vodi</w:t>
      </w:r>
      <w:r w:rsidR="00CD7D8B">
        <w:rPr>
          <w:rFonts w:ascii="Times New Roman" w:hAnsi="Times New Roman" w:cs="Times New Roman"/>
          <w:color w:val="000000" w:themeColor="text1"/>
          <w:sz w:val="24"/>
          <w:szCs w:val="24"/>
        </w:rPr>
        <w:t xml:space="preserve"> postupak te njegov branitelj u</w:t>
      </w:r>
      <w:r w:rsidRPr="00CD7D8B">
        <w:rPr>
          <w:rFonts w:ascii="Times New Roman" w:hAnsi="Times New Roman" w:cs="Times New Roman"/>
          <w:color w:val="000000" w:themeColor="text1"/>
          <w:sz w:val="24"/>
          <w:szCs w:val="24"/>
        </w:rPr>
        <w:t>koliko ga ima.</w:t>
      </w:r>
    </w:p>
    <w:p w14:paraId="042643D5" w14:textId="77777777" w:rsidR="00CD7D8B" w:rsidRDefault="00B40719" w:rsidP="009C3F72">
      <w:pPr>
        <w:pStyle w:val="Odlomakpopisa"/>
        <w:numPr>
          <w:ilvl w:val="0"/>
          <w:numId w:val="29"/>
        </w:numPr>
        <w:jc w:val="both"/>
        <w:rPr>
          <w:rFonts w:ascii="Times New Roman" w:hAnsi="Times New Roman" w:cs="Times New Roman"/>
          <w:color w:val="000000" w:themeColor="text1"/>
          <w:sz w:val="24"/>
          <w:szCs w:val="24"/>
        </w:rPr>
      </w:pPr>
      <w:r w:rsidRPr="00CD7D8B">
        <w:rPr>
          <w:rFonts w:ascii="Times New Roman" w:hAnsi="Times New Roman" w:cs="Times New Roman"/>
          <w:color w:val="000000" w:themeColor="text1"/>
          <w:sz w:val="24"/>
          <w:szCs w:val="24"/>
        </w:rPr>
        <w:t>Član Komore  ima se pravo braniti sam ili uz stručnu pomoć branitelja kojega će sam izabrati iz reda odvjetnika.</w:t>
      </w:r>
    </w:p>
    <w:p w14:paraId="02D9031C" w14:textId="77777777" w:rsidR="00CD7D8B" w:rsidRDefault="00B40719" w:rsidP="009C3F72">
      <w:pPr>
        <w:pStyle w:val="Odlomakpopisa"/>
        <w:numPr>
          <w:ilvl w:val="0"/>
          <w:numId w:val="29"/>
        </w:numPr>
        <w:jc w:val="both"/>
        <w:rPr>
          <w:rFonts w:ascii="Times New Roman" w:hAnsi="Times New Roman" w:cs="Times New Roman"/>
          <w:color w:val="000000" w:themeColor="text1"/>
          <w:sz w:val="24"/>
          <w:szCs w:val="24"/>
        </w:rPr>
      </w:pPr>
      <w:r w:rsidRPr="00CD7D8B">
        <w:rPr>
          <w:rFonts w:ascii="Times New Roman" w:hAnsi="Times New Roman" w:cs="Times New Roman"/>
          <w:color w:val="000000" w:themeColor="text1"/>
          <w:sz w:val="24"/>
          <w:szCs w:val="24"/>
        </w:rPr>
        <w:t xml:space="preserve">Člana Komore protiv kojeg </w:t>
      </w:r>
      <w:r w:rsidR="0019613C" w:rsidRPr="00CD7D8B">
        <w:rPr>
          <w:rFonts w:ascii="Times New Roman" w:hAnsi="Times New Roman" w:cs="Times New Roman"/>
          <w:color w:val="000000" w:themeColor="text1"/>
          <w:sz w:val="24"/>
          <w:szCs w:val="24"/>
        </w:rPr>
        <w:t xml:space="preserve">je pokrenut disciplinski postupak </w:t>
      </w:r>
      <w:r w:rsidRPr="00CD7D8B">
        <w:rPr>
          <w:rFonts w:ascii="Times New Roman" w:hAnsi="Times New Roman" w:cs="Times New Roman"/>
          <w:color w:val="000000" w:themeColor="text1"/>
          <w:sz w:val="24"/>
          <w:szCs w:val="24"/>
        </w:rPr>
        <w:t>mora se poučiti o njegovom pravu na obranu uz pomoć odvjetnika.</w:t>
      </w:r>
    </w:p>
    <w:p w14:paraId="226C29BB" w14:textId="77777777" w:rsidR="00CD7D8B" w:rsidRDefault="00B40719" w:rsidP="009C3F72">
      <w:pPr>
        <w:pStyle w:val="Odlomakpopisa"/>
        <w:numPr>
          <w:ilvl w:val="0"/>
          <w:numId w:val="29"/>
        </w:numPr>
        <w:jc w:val="both"/>
        <w:rPr>
          <w:rFonts w:ascii="Times New Roman" w:hAnsi="Times New Roman" w:cs="Times New Roman"/>
          <w:color w:val="000000" w:themeColor="text1"/>
          <w:sz w:val="24"/>
          <w:szCs w:val="24"/>
        </w:rPr>
      </w:pPr>
      <w:r w:rsidRPr="00CD7D8B">
        <w:rPr>
          <w:rFonts w:ascii="Times New Roman" w:hAnsi="Times New Roman" w:cs="Times New Roman"/>
          <w:color w:val="000000" w:themeColor="text1"/>
          <w:sz w:val="24"/>
          <w:szCs w:val="24"/>
        </w:rPr>
        <w:t xml:space="preserve">Rasprava se može održati u odsutnosti uredno pozvanih osoba ako tako odluči </w:t>
      </w:r>
      <w:r w:rsidR="00235D18" w:rsidRPr="00CD7D8B">
        <w:rPr>
          <w:rFonts w:ascii="Times New Roman" w:hAnsi="Times New Roman" w:cs="Times New Roman"/>
          <w:color w:val="000000" w:themeColor="text1"/>
          <w:sz w:val="24"/>
          <w:szCs w:val="24"/>
        </w:rPr>
        <w:t>Vijeće suda Komore</w:t>
      </w:r>
      <w:r w:rsidRPr="00CD7D8B">
        <w:rPr>
          <w:rFonts w:ascii="Times New Roman" w:hAnsi="Times New Roman" w:cs="Times New Roman"/>
          <w:color w:val="000000" w:themeColor="text1"/>
          <w:sz w:val="24"/>
          <w:szCs w:val="24"/>
        </w:rPr>
        <w:t>.</w:t>
      </w:r>
    </w:p>
    <w:p w14:paraId="17290A66" w14:textId="77777777" w:rsidR="00CD7D8B" w:rsidRDefault="00B40719" w:rsidP="009C3F72">
      <w:pPr>
        <w:pStyle w:val="Odlomakpopisa"/>
        <w:numPr>
          <w:ilvl w:val="0"/>
          <w:numId w:val="29"/>
        </w:numPr>
        <w:jc w:val="both"/>
        <w:rPr>
          <w:rFonts w:ascii="Times New Roman" w:hAnsi="Times New Roman" w:cs="Times New Roman"/>
          <w:color w:val="000000" w:themeColor="text1"/>
          <w:sz w:val="24"/>
          <w:szCs w:val="24"/>
        </w:rPr>
      </w:pPr>
      <w:r w:rsidRPr="00CD7D8B">
        <w:rPr>
          <w:rFonts w:ascii="Times New Roman" w:hAnsi="Times New Roman" w:cs="Times New Roman"/>
          <w:color w:val="000000" w:themeColor="text1"/>
          <w:sz w:val="24"/>
          <w:szCs w:val="24"/>
        </w:rPr>
        <w:t>Ako prijavljeni član Komore ne dođe na raspravu, iako je uredno pozvan ili mu se poziv nije mogao uručiti zbog neprijavljivanja Komori promjene prebivališta ili boravišta, Vijeće Suda Komore može odlučiti da se rasprava održi i u njegovoj odsutnosti.</w:t>
      </w:r>
    </w:p>
    <w:p w14:paraId="23E9870D" w14:textId="77777777" w:rsidR="00CD7D8B" w:rsidRDefault="00B40719" w:rsidP="009C3F72">
      <w:pPr>
        <w:pStyle w:val="Odlomakpopisa"/>
        <w:numPr>
          <w:ilvl w:val="0"/>
          <w:numId w:val="29"/>
        </w:numPr>
        <w:jc w:val="both"/>
        <w:rPr>
          <w:rFonts w:ascii="Times New Roman" w:hAnsi="Times New Roman" w:cs="Times New Roman"/>
          <w:color w:val="000000" w:themeColor="text1"/>
          <w:sz w:val="24"/>
          <w:szCs w:val="24"/>
        </w:rPr>
      </w:pPr>
      <w:r w:rsidRPr="00CD7D8B">
        <w:rPr>
          <w:rFonts w:ascii="Times New Roman" w:hAnsi="Times New Roman" w:cs="Times New Roman"/>
          <w:color w:val="000000" w:themeColor="text1"/>
          <w:sz w:val="24"/>
          <w:szCs w:val="24"/>
        </w:rPr>
        <w:t>Rasprava se može održati bez prisutnosti člana Komore koji je bio uredno pozvan, ali nije pristupio raspravi ili mu se poziv nije mogao uručiti jer je promijenio adresu, a o to n</w:t>
      </w:r>
      <w:r w:rsidR="00470269" w:rsidRPr="00CD7D8B">
        <w:rPr>
          <w:rFonts w:ascii="Times New Roman" w:hAnsi="Times New Roman" w:cs="Times New Roman"/>
          <w:color w:val="000000" w:themeColor="text1"/>
          <w:sz w:val="24"/>
          <w:szCs w:val="24"/>
        </w:rPr>
        <w:t>ije obavijestio Sud</w:t>
      </w:r>
      <w:r w:rsidRPr="00CD7D8B">
        <w:rPr>
          <w:rFonts w:ascii="Times New Roman" w:hAnsi="Times New Roman" w:cs="Times New Roman"/>
          <w:color w:val="000000" w:themeColor="text1"/>
          <w:sz w:val="24"/>
          <w:szCs w:val="24"/>
        </w:rPr>
        <w:t xml:space="preserve"> Komore ili je očito da izbjegava poziv, uz uvjet da njegova prisutnost nije nužna i da je prije toga bio ispitan ili se </w:t>
      </w:r>
      <w:r w:rsidR="00235D18" w:rsidRPr="00CD7D8B">
        <w:rPr>
          <w:rFonts w:ascii="Times New Roman" w:hAnsi="Times New Roman" w:cs="Times New Roman"/>
          <w:color w:val="000000" w:themeColor="text1"/>
          <w:sz w:val="24"/>
          <w:szCs w:val="24"/>
        </w:rPr>
        <w:t xml:space="preserve">pisano </w:t>
      </w:r>
      <w:r w:rsidRPr="00CD7D8B">
        <w:rPr>
          <w:rFonts w:ascii="Times New Roman" w:hAnsi="Times New Roman" w:cs="Times New Roman"/>
          <w:color w:val="000000" w:themeColor="text1"/>
          <w:sz w:val="24"/>
          <w:szCs w:val="24"/>
        </w:rPr>
        <w:t>očitovao o prijavi za utvrđivanje disciplinske odgovornosti.</w:t>
      </w:r>
    </w:p>
    <w:p w14:paraId="71F8DE39" w14:textId="77777777" w:rsidR="00CD7D8B" w:rsidRDefault="00B40719" w:rsidP="009C3F72">
      <w:pPr>
        <w:pStyle w:val="Odlomakpopisa"/>
        <w:numPr>
          <w:ilvl w:val="0"/>
          <w:numId w:val="29"/>
        </w:numPr>
        <w:jc w:val="both"/>
        <w:rPr>
          <w:rFonts w:ascii="Times New Roman" w:hAnsi="Times New Roman" w:cs="Times New Roman"/>
          <w:color w:val="000000" w:themeColor="text1"/>
          <w:sz w:val="24"/>
          <w:szCs w:val="24"/>
        </w:rPr>
      </w:pPr>
      <w:r w:rsidRPr="00CD7D8B">
        <w:rPr>
          <w:rFonts w:ascii="Times New Roman" w:hAnsi="Times New Roman" w:cs="Times New Roman"/>
          <w:color w:val="000000" w:themeColor="text1"/>
          <w:sz w:val="24"/>
          <w:szCs w:val="24"/>
        </w:rPr>
        <w:t xml:space="preserve">Iznimno, rasprava se može održati i bez prisutnosti  prijavljenog člana i u slučaju da </w:t>
      </w:r>
      <w:r w:rsidR="0019613C" w:rsidRPr="00CD7D8B">
        <w:rPr>
          <w:rFonts w:ascii="Times New Roman" w:hAnsi="Times New Roman" w:cs="Times New Roman"/>
          <w:color w:val="000000" w:themeColor="text1"/>
          <w:sz w:val="24"/>
          <w:szCs w:val="24"/>
        </w:rPr>
        <w:t>se</w:t>
      </w:r>
      <w:r w:rsidRPr="00CD7D8B">
        <w:rPr>
          <w:rFonts w:ascii="Times New Roman" w:hAnsi="Times New Roman" w:cs="Times New Roman"/>
          <w:color w:val="000000" w:themeColor="text1"/>
          <w:sz w:val="24"/>
          <w:szCs w:val="24"/>
        </w:rPr>
        <w:t xml:space="preserve"> prijavljeni član nije očitovao o prijavi, ako je dva puta uzastopno uredno pozvan, a  pozivu se nije odazvao niti je opravdao nedolazak te je očito da prijavljeni član namjerno izbjegava sudjelovanje u postupku ili odugovlači postupak. </w:t>
      </w:r>
    </w:p>
    <w:p w14:paraId="4E6F932E" w14:textId="44C0ED5A" w:rsidR="00CD7D8B" w:rsidRDefault="001A76B5" w:rsidP="00CD7D8B">
      <w:pPr>
        <w:pStyle w:val="Odlomakpopisa"/>
        <w:jc w:val="center"/>
        <w:rPr>
          <w:rFonts w:ascii="Times New Roman" w:hAnsi="Times New Roman" w:cs="Times New Roman"/>
          <w:b/>
          <w:bCs/>
          <w:color w:val="000000" w:themeColor="text1"/>
          <w:sz w:val="24"/>
          <w:szCs w:val="24"/>
        </w:rPr>
      </w:pPr>
      <w:r w:rsidRPr="00CD7D8B">
        <w:rPr>
          <w:rFonts w:ascii="Times New Roman" w:hAnsi="Times New Roman" w:cs="Times New Roman"/>
          <w:color w:val="000000" w:themeColor="text1"/>
          <w:sz w:val="24"/>
          <w:szCs w:val="24"/>
        </w:rPr>
        <w:br/>
      </w:r>
      <w:r w:rsidRPr="00CD7D8B">
        <w:rPr>
          <w:rFonts w:ascii="Times New Roman" w:hAnsi="Times New Roman" w:cs="Times New Roman"/>
          <w:b/>
          <w:bCs/>
          <w:color w:val="000000" w:themeColor="text1"/>
          <w:sz w:val="24"/>
          <w:szCs w:val="24"/>
        </w:rPr>
        <w:t>Članak 2</w:t>
      </w:r>
      <w:r w:rsidR="00B40719" w:rsidRPr="00CD7D8B">
        <w:rPr>
          <w:rFonts w:ascii="Times New Roman" w:hAnsi="Times New Roman" w:cs="Times New Roman"/>
          <w:b/>
          <w:bCs/>
          <w:color w:val="000000" w:themeColor="text1"/>
          <w:sz w:val="24"/>
          <w:szCs w:val="24"/>
        </w:rPr>
        <w:t>4</w:t>
      </w:r>
      <w:r w:rsidR="00AF6EB4">
        <w:rPr>
          <w:rFonts w:ascii="Times New Roman" w:hAnsi="Times New Roman" w:cs="Times New Roman"/>
          <w:b/>
          <w:bCs/>
          <w:color w:val="000000" w:themeColor="text1"/>
          <w:sz w:val="24"/>
          <w:szCs w:val="24"/>
        </w:rPr>
        <w:t>.</w:t>
      </w:r>
    </w:p>
    <w:p w14:paraId="0022353A" w14:textId="77777777" w:rsidR="00CD7D8B" w:rsidRDefault="00CD7D8B" w:rsidP="00CD7D8B">
      <w:pPr>
        <w:pStyle w:val="Odlomakpopisa"/>
        <w:jc w:val="center"/>
        <w:rPr>
          <w:rFonts w:ascii="Times New Roman" w:hAnsi="Times New Roman" w:cs="Times New Roman"/>
          <w:b/>
          <w:bCs/>
          <w:color w:val="000000" w:themeColor="text1"/>
          <w:sz w:val="24"/>
          <w:szCs w:val="24"/>
        </w:rPr>
      </w:pPr>
    </w:p>
    <w:p w14:paraId="1A31992C" w14:textId="3CF426E1" w:rsidR="001A76B5" w:rsidRPr="00CD7D8B" w:rsidRDefault="001A76B5" w:rsidP="009C3F72">
      <w:pPr>
        <w:pStyle w:val="Odlomakpopisa"/>
        <w:numPr>
          <w:ilvl w:val="0"/>
          <w:numId w:val="30"/>
        </w:numPr>
        <w:rPr>
          <w:rFonts w:ascii="Times New Roman" w:hAnsi="Times New Roman" w:cs="Times New Roman"/>
          <w:color w:val="000000" w:themeColor="text1"/>
          <w:sz w:val="24"/>
          <w:szCs w:val="24"/>
        </w:rPr>
      </w:pPr>
      <w:r w:rsidRPr="00CD7D8B">
        <w:rPr>
          <w:rFonts w:ascii="Times New Roman" w:hAnsi="Times New Roman" w:cs="Times New Roman"/>
          <w:color w:val="000000" w:themeColor="text1"/>
          <w:sz w:val="24"/>
          <w:szCs w:val="24"/>
        </w:rPr>
        <w:t xml:space="preserve">Vijeće Suda Komore može iznimno odgoditi raspravu: </w:t>
      </w:r>
    </w:p>
    <w:p w14:paraId="7BCDEE8B" w14:textId="06394DBD" w:rsidR="001A76B5" w:rsidRPr="00A9490C" w:rsidRDefault="001A76B5" w:rsidP="00CD7D8B">
      <w:pPr>
        <w:pStyle w:val="Odlomakpopisa"/>
        <w:numPr>
          <w:ilvl w:val="1"/>
          <w:numId w:val="3"/>
        </w:numPr>
        <w:ind w:left="810"/>
        <w:jc w:val="both"/>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lastRenderedPageBreak/>
        <w:t>kad nisu pristupile pozvane osobe,</w:t>
      </w:r>
      <w:r w:rsidR="00767E01" w:rsidRPr="00A9490C">
        <w:rPr>
          <w:rFonts w:ascii="Times New Roman" w:hAnsi="Times New Roman" w:cs="Times New Roman"/>
          <w:color w:val="000000" w:themeColor="text1"/>
          <w:sz w:val="24"/>
          <w:szCs w:val="24"/>
        </w:rPr>
        <w:t xml:space="preserve"> </w:t>
      </w:r>
      <w:r w:rsidRPr="00A9490C">
        <w:rPr>
          <w:rFonts w:ascii="Times New Roman" w:hAnsi="Times New Roman" w:cs="Times New Roman"/>
          <w:color w:val="000000" w:themeColor="text1"/>
          <w:sz w:val="24"/>
          <w:szCs w:val="24"/>
        </w:rPr>
        <w:t xml:space="preserve">a predsjednik </w:t>
      </w:r>
      <w:r w:rsidR="00470269">
        <w:rPr>
          <w:rFonts w:ascii="Times New Roman" w:hAnsi="Times New Roman" w:cs="Times New Roman"/>
          <w:color w:val="000000" w:themeColor="text1"/>
          <w:sz w:val="24"/>
          <w:szCs w:val="24"/>
        </w:rPr>
        <w:t xml:space="preserve">ili zamjenik vijeća </w:t>
      </w:r>
      <w:r w:rsidRPr="00A9490C">
        <w:rPr>
          <w:rFonts w:ascii="Times New Roman" w:hAnsi="Times New Roman" w:cs="Times New Roman"/>
          <w:color w:val="000000" w:themeColor="text1"/>
          <w:sz w:val="24"/>
          <w:szCs w:val="24"/>
        </w:rPr>
        <w:t>Suda</w:t>
      </w:r>
      <w:r w:rsidR="00470269">
        <w:rPr>
          <w:rFonts w:ascii="Times New Roman" w:hAnsi="Times New Roman" w:cs="Times New Roman"/>
          <w:color w:val="000000" w:themeColor="text1"/>
          <w:sz w:val="24"/>
          <w:szCs w:val="24"/>
        </w:rPr>
        <w:t xml:space="preserve"> Komore</w:t>
      </w:r>
      <w:r w:rsidRPr="00A9490C">
        <w:rPr>
          <w:rFonts w:ascii="Times New Roman" w:hAnsi="Times New Roman" w:cs="Times New Roman"/>
          <w:color w:val="000000" w:themeColor="text1"/>
          <w:sz w:val="24"/>
          <w:szCs w:val="24"/>
        </w:rPr>
        <w:t xml:space="preserve"> ocijeni da je njihova prisutnost potrebna, </w:t>
      </w:r>
    </w:p>
    <w:p w14:paraId="26506C51" w14:textId="77777777" w:rsidR="0019613C" w:rsidRPr="00A9490C" w:rsidRDefault="001A76B5" w:rsidP="00CD7D8B">
      <w:pPr>
        <w:pStyle w:val="Odlomakpopisa"/>
        <w:numPr>
          <w:ilvl w:val="1"/>
          <w:numId w:val="3"/>
        </w:numPr>
        <w:ind w:left="810"/>
        <w:jc w:val="both"/>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t>ako je potrebno provesti daljnje ili nove dokaze, a stanje iz spisa nije dovoljno razjašnjeno</w:t>
      </w:r>
    </w:p>
    <w:p w14:paraId="3340440D" w14:textId="77777777" w:rsidR="00CD7D8B" w:rsidRDefault="0019613C" w:rsidP="001A76B5">
      <w:pPr>
        <w:pStyle w:val="Odlomakpopisa"/>
        <w:numPr>
          <w:ilvl w:val="1"/>
          <w:numId w:val="3"/>
        </w:numPr>
        <w:ind w:left="810"/>
        <w:jc w:val="both"/>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t xml:space="preserve">zbog opravdanog izostanka člana </w:t>
      </w:r>
      <w:r w:rsidR="00470269">
        <w:rPr>
          <w:rFonts w:ascii="Times New Roman" w:hAnsi="Times New Roman" w:cs="Times New Roman"/>
          <w:color w:val="000000" w:themeColor="text1"/>
          <w:sz w:val="24"/>
          <w:szCs w:val="24"/>
        </w:rPr>
        <w:t>v</w:t>
      </w:r>
      <w:r w:rsidRPr="00A9490C">
        <w:rPr>
          <w:rFonts w:ascii="Times New Roman" w:hAnsi="Times New Roman" w:cs="Times New Roman"/>
          <w:color w:val="000000" w:themeColor="text1"/>
          <w:sz w:val="24"/>
          <w:szCs w:val="24"/>
        </w:rPr>
        <w:t>ijeća Suda</w:t>
      </w:r>
      <w:r w:rsidR="00470269">
        <w:rPr>
          <w:rFonts w:ascii="Times New Roman" w:hAnsi="Times New Roman" w:cs="Times New Roman"/>
          <w:color w:val="000000" w:themeColor="text1"/>
          <w:sz w:val="24"/>
          <w:szCs w:val="24"/>
        </w:rPr>
        <w:t xml:space="preserve"> Komore</w:t>
      </w:r>
      <w:r w:rsidRPr="00A9490C">
        <w:rPr>
          <w:rFonts w:ascii="Times New Roman" w:hAnsi="Times New Roman" w:cs="Times New Roman"/>
          <w:color w:val="000000" w:themeColor="text1"/>
          <w:sz w:val="24"/>
          <w:szCs w:val="24"/>
        </w:rPr>
        <w:t>.</w:t>
      </w:r>
    </w:p>
    <w:p w14:paraId="78D39798" w14:textId="77777777" w:rsidR="00CD7D8B" w:rsidRDefault="001A76B5" w:rsidP="009C3F72">
      <w:pPr>
        <w:pStyle w:val="Odlomakpopisa"/>
        <w:numPr>
          <w:ilvl w:val="0"/>
          <w:numId w:val="30"/>
        </w:numPr>
        <w:jc w:val="both"/>
        <w:rPr>
          <w:rFonts w:ascii="Times New Roman" w:hAnsi="Times New Roman" w:cs="Times New Roman"/>
          <w:color w:val="000000" w:themeColor="text1"/>
          <w:sz w:val="24"/>
          <w:szCs w:val="24"/>
        </w:rPr>
      </w:pPr>
      <w:r w:rsidRPr="00CD7D8B">
        <w:rPr>
          <w:rFonts w:ascii="Times New Roman" w:hAnsi="Times New Roman" w:cs="Times New Roman"/>
          <w:color w:val="000000" w:themeColor="text1"/>
          <w:sz w:val="24"/>
          <w:szCs w:val="24"/>
        </w:rPr>
        <w:t xml:space="preserve">Odluku o odgodi rasprave donosi Vijeće Suda Komore po službenoj dužnosti ili na prijedlog kojeg od sudionika u postupku, ako ocijeni da je prijedlog opravdan. </w:t>
      </w:r>
    </w:p>
    <w:p w14:paraId="42B4CD7F" w14:textId="77777777" w:rsidR="00CD7D8B" w:rsidRDefault="001A76B5" w:rsidP="009C3F72">
      <w:pPr>
        <w:pStyle w:val="Odlomakpopisa"/>
        <w:numPr>
          <w:ilvl w:val="0"/>
          <w:numId w:val="30"/>
        </w:numPr>
        <w:jc w:val="both"/>
        <w:rPr>
          <w:rFonts w:ascii="Times New Roman" w:hAnsi="Times New Roman" w:cs="Times New Roman"/>
          <w:color w:val="000000" w:themeColor="text1"/>
          <w:sz w:val="24"/>
          <w:szCs w:val="24"/>
        </w:rPr>
      </w:pPr>
      <w:r w:rsidRPr="00CD7D8B">
        <w:rPr>
          <w:rFonts w:ascii="Times New Roman" w:hAnsi="Times New Roman" w:cs="Times New Roman"/>
          <w:color w:val="000000" w:themeColor="text1"/>
          <w:sz w:val="24"/>
          <w:szCs w:val="24"/>
        </w:rPr>
        <w:t>Protiv odluke o odgodi rasprave žalba nije dopuštena.</w:t>
      </w:r>
    </w:p>
    <w:p w14:paraId="0A7B621E" w14:textId="77777777" w:rsidR="00CD7D8B" w:rsidRDefault="001A76B5" w:rsidP="00CD7D8B">
      <w:pPr>
        <w:pStyle w:val="Odlomakpopisa"/>
        <w:jc w:val="center"/>
        <w:rPr>
          <w:rFonts w:ascii="Times New Roman" w:hAnsi="Times New Roman" w:cs="Times New Roman"/>
          <w:b/>
          <w:bCs/>
          <w:color w:val="000000" w:themeColor="text1"/>
          <w:sz w:val="24"/>
          <w:szCs w:val="24"/>
        </w:rPr>
      </w:pPr>
      <w:r w:rsidRPr="00CD7D8B">
        <w:rPr>
          <w:rFonts w:ascii="Times New Roman" w:hAnsi="Times New Roman" w:cs="Times New Roman"/>
          <w:color w:val="000000" w:themeColor="text1"/>
          <w:sz w:val="24"/>
          <w:szCs w:val="24"/>
        </w:rPr>
        <w:br/>
      </w:r>
      <w:r w:rsidRPr="00CD7D8B">
        <w:rPr>
          <w:rFonts w:ascii="Times New Roman" w:hAnsi="Times New Roman" w:cs="Times New Roman"/>
          <w:b/>
          <w:bCs/>
          <w:color w:val="000000" w:themeColor="text1"/>
          <w:sz w:val="24"/>
          <w:szCs w:val="24"/>
        </w:rPr>
        <w:t>Članak 2</w:t>
      </w:r>
      <w:r w:rsidR="00B40719" w:rsidRPr="00CD7D8B">
        <w:rPr>
          <w:rFonts w:ascii="Times New Roman" w:hAnsi="Times New Roman" w:cs="Times New Roman"/>
          <w:b/>
          <w:bCs/>
          <w:color w:val="000000" w:themeColor="text1"/>
          <w:sz w:val="24"/>
          <w:szCs w:val="24"/>
        </w:rPr>
        <w:t>5</w:t>
      </w:r>
      <w:r w:rsidRPr="00CD7D8B">
        <w:rPr>
          <w:rFonts w:ascii="Times New Roman" w:hAnsi="Times New Roman" w:cs="Times New Roman"/>
          <w:b/>
          <w:bCs/>
          <w:color w:val="000000" w:themeColor="text1"/>
          <w:sz w:val="24"/>
          <w:szCs w:val="24"/>
        </w:rPr>
        <w:t>.</w:t>
      </w:r>
    </w:p>
    <w:p w14:paraId="1A20706D" w14:textId="77777777" w:rsidR="00CD7D8B" w:rsidRDefault="00CD7D8B" w:rsidP="00CD7D8B">
      <w:pPr>
        <w:pStyle w:val="Odlomakpopisa"/>
        <w:jc w:val="both"/>
        <w:rPr>
          <w:rFonts w:ascii="Times New Roman" w:hAnsi="Times New Roman" w:cs="Times New Roman"/>
          <w:color w:val="000000" w:themeColor="text1"/>
          <w:sz w:val="24"/>
          <w:szCs w:val="24"/>
        </w:rPr>
      </w:pPr>
    </w:p>
    <w:p w14:paraId="076FA937" w14:textId="77777777" w:rsidR="00CD7D8B" w:rsidRDefault="001A76B5" w:rsidP="009C3F72">
      <w:pPr>
        <w:pStyle w:val="Odlomakpopisa"/>
        <w:numPr>
          <w:ilvl w:val="0"/>
          <w:numId w:val="31"/>
        </w:numPr>
        <w:ind w:left="720"/>
        <w:jc w:val="both"/>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t xml:space="preserve">Raspravom pred </w:t>
      </w:r>
      <w:r w:rsidR="00470269">
        <w:rPr>
          <w:rFonts w:ascii="Times New Roman" w:hAnsi="Times New Roman" w:cs="Times New Roman"/>
          <w:color w:val="000000" w:themeColor="text1"/>
          <w:sz w:val="24"/>
          <w:szCs w:val="24"/>
        </w:rPr>
        <w:t>v</w:t>
      </w:r>
      <w:r w:rsidRPr="00A9490C">
        <w:rPr>
          <w:rFonts w:ascii="Times New Roman" w:hAnsi="Times New Roman" w:cs="Times New Roman"/>
          <w:color w:val="000000" w:themeColor="text1"/>
          <w:sz w:val="24"/>
          <w:szCs w:val="24"/>
        </w:rPr>
        <w:t xml:space="preserve">ijećem Suda Komore vodi </w:t>
      </w:r>
      <w:r w:rsidR="00470269">
        <w:rPr>
          <w:rFonts w:ascii="Times New Roman" w:hAnsi="Times New Roman" w:cs="Times New Roman"/>
          <w:color w:val="000000" w:themeColor="text1"/>
          <w:sz w:val="24"/>
          <w:szCs w:val="24"/>
        </w:rPr>
        <w:t>p</w:t>
      </w:r>
      <w:r w:rsidRPr="00A9490C">
        <w:rPr>
          <w:rFonts w:ascii="Times New Roman" w:hAnsi="Times New Roman" w:cs="Times New Roman"/>
          <w:color w:val="000000" w:themeColor="text1"/>
          <w:sz w:val="24"/>
          <w:szCs w:val="24"/>
        </w:rPr>
        <w:t xml:space="preserve">redsjednik </w:t>
      </w:r>
      <w:r w:rsidR="00A9490C">
        <w:rPr>
          <w:rFonts w:ascii="Times New Roman" w:hAnsi="Times New Roman" w:cs="Times New Roman"/>
          <w:color w:val="000000" w:themeColor="text1"/>
          <w:sz w:val="24"/>
          <w:szCs w:val="24"/>
        </w:rPr>
        <w:t xml:space="preserve">ili </w:t>
      </w:r>
      <w:r w:rsidR="00470269">
        <w:rPr>
          <w:rFonts w:ascii="Times New Roman" w:hAnsi="Times New Roman" w:cs="Times New Roman"/>
          <w:color w:val="000000" w:themeColor="text1"/>
          <w:sz w:val="24"/>
          <w:szCs w:val="24"/>
        </w:rPr>
        <w:t>z</w:t>
      </w:r>
      <w:r w:rsidR="00A9490C">
        <w:rPr>
          <w:rFonts w:ascii="Times New Roman" w:hAnsi="Times New Roman" w:cs="Times New Roman"/>
          <w:color w:val="000000" w:themeColor="text1"/>
          <w:sz w:val="24"/>
          <w:szCs w:val="24"/>
        </w:rPr>
        <w:t xml:space="preserve">amjenik </w:t>
      </w:r>
      <w:r w:rsidR="00470269">
        <w:rPr>
          <w:rFonts w:ascii="Times New Roman" w:hAnsi="Times New Roman" w:cs="Times New Roman"/>
          <w:color w:val="000000" w:themeColor="text1"/>
          <w:sz w:val="24"/>
          <w:szCs w:val="24"/>
        </w:rPr>
        <w:t>p</w:t>
      </w:r>
      <w:r w:rsidR="00A9490C">
        <w:rPr>
          <w:rFonts w:ascii="Times New Roman" w:hAnsi="Times New Roman" w:cs="Times New Roman"/>
          <w:color w:val="000000" w:themeColor="text1"/>
          <w:sz w:val="24"/>
          <w:szCs w:val="24"/>
        </w:rPr>
        <w:t xml:space="preserve">redsjednika </w:t>
      </w:r>
      <w:r w:rsidR="0019613C" w:rsidRPr="00A9490C">
        <w:rPr>
          <w:rFonts w:ascii="Times New Roman" w:hAnsi="Times New Roman" w:cs="Times New Roman"/>
          <w:color w:val="000000" w:themeColor="text1"/>
          <w:sz w:val="24"/>
          <w:szCs w:val="24"/>
        </w:rPr>
        <w:t>Vijeća Suda</w:t>
      </w:r>
      <w:r w:rsidRPr="00A9490C">
        <w:rPr>
          <w:rFonts w:ascii="Times New Roman" w:hAnsi="Times New Roman" w:cs="Times New Roman"/>
          <w:color w:val="000000" w:themeColor="text1"/>
          <w:sz w:val="24"/>
          <w:szCs w:val="24"/>
        </w:rPr>
        <w:t xml:space="preserve"> Komore</w:t>
      </w:r>
      <w:r w:rsidR="0019613C" w:rsidRPr="00A9490C">
        <w:rPr>
          <w:rFonts w:ascii="Times New Roman" w:hAnsi="Times New Roman" w:cs="Times New Roman"/>
          <w:color w:val="000000" w:themeColor="text1"/>
          <w:sz w:val="24"/>
          <w:szCs w:val="24"/>
        </w:rPr>
        <w:t>.</w:t>
      </w:r>
    </w:p>
    <w:p w14:paraId="1987276B" w14:textId="77777777" w:rsidR="00CD7D8B" w:rsidRDefault="0019613C" w:rsidP="009C3F72">
      <w:pPr>
        <w:pStyle w:val="Odlomakpopisa"/>
        <w:numPr>
          <w:ilvl w:val="0"/>
          <w:numId w:val="31"/>
        </w:numPr>
        <w:ind w:left="720"/>
        <w:jc w:val="both"/>
        <w:rPr>
          <w:rFonts w:ascii="Times New Roman" w:hAnsi="Times New Roman" w:cs="Times New Roman"/>
          <w:color w:val="000000" w:themeColor="text1"/>
          <w:sz w:val="24"/>
          <w:szCs w:val="24"/>
        </w:rPr>
      </w:pPr>
      <w:r w:rsidRPr="00CD7D8B">
        <w:rPr>
          <w:rFonts w:ascii="Times New Roman" w:hAnsi="Times New Roman" w:cs="Times New Roman"/>
          <w:color w:val="000000" w:themeColor="text1"/>
          <w:sz w:val="24"/>
          <w:szCs w:val="24"/>
        </w:rPr>
        <w:t xml:space="preserve">Kad predsjednik </w:t>
      </w:r>
      <w:r w:rsidR="00470269" w:rsidRPr="00CD7D8B">
        <w:rPr>
          <w:rFonts w:ascii="Times New Roman" w:hAnsi="Times New Roman" w:cs="Times New Roman"/>
          <w:color w:val="000000" w:themeColor="text1"/>
          <w:sz w:val="24"/>
          <w:szCs w:val="24"/>
        </w:rPr>
        <w:t xml:space="preserve">ili zamjenik predsjednika </w:t>
      </w:r>
      <w:r w:rsidRPr="00CD7D8B">
        <w:rPr>
          <w:rFonts w:ascii="Times New Roman" w:hAnsi="Times New Roman" w:cs="Times New Roman"/>
          <w:color w:val="000000" w:themeColor="text1"/>
          <w:sz w:val="24"/>
          <w:szCs w:val="24"/>
        </w:rPr>
        <w:t xml:space="preserve">vijeća Suda Komore utvrdi da su na raspravu došle sve pozvane osobe ili kad </w:t>
      </w:r>
      <w:r w:rsidR="00470269" w:rsidRPr="00CD7D8B">
        <w:rPr>
          <w:rFonts w:ascii="Times New Roman" w:hAnsi="Times New Roman" w:cs="Times New Roman"/>
          <w:color w:val="000000" w:themeColor="text1"/>
          <w:sz w:val="24"/>
          <w:szCs w:val="24"/>
        </w:rPr>
        <w:t>p</w:t>
      </w:r>
      <w:r w:rsidR="00A9490C" w:rsidRPr="00CD7D8B">
        <w:rPr>
          <w:rFonts w:ascii="Times New Roman" w:hAnsi="Times New Roman" w:cs="Times New Roman"/>
          <w:color w:val="000000" w:themeColor="text1"/>
          <w:sz w:val="24"/>
          <w:szCs w:val="24"/>
        </w:rPr>
        <w:t xml:space="preserve">redsjednik ili </w:t>
      </w:r>
      <w:r w:rsidR="00470269" w:rsidRPr="00CD7D8B">
        <w:rPr>
          <w:rFonts w:ascii="Times New Roman" w:hAnsi="Times New Roman" w:cs="Times New Roman"/>
          <w:color w:val="000000" w:themeColor="text1"/>
          <w:sz w:val="24"/>
          <w:szCs w:val="24"/>
        </w:rPr>
        <w:t>z</w:t>
      </w:r>
      <w:r w:rsidR="00A9490C" w:rsidRPr="00CD7D8B">
        <w:rPr>
          <w:rFonts w:ascii="Times New Roman" w:hAnsi="Times New Roman" w:cs="Times New Roman"/>
          <w:color w:val="000000" w:themeColor="text1"/>
          <w:sz w:val="24"/>
          <w:szCs w:val="24"/>
        </w:rPr>
        <w:t xml:space="preserve">amjenik </w:t>
      </w:r>
      <w:r w:rsidR="00470269" w:rsidRPr="00CD7D8B">
        <w:rPr>
          <w:rFonts w:ascii="Times New Roman" w:hAnsi="Times New Roman" w:cs="Times New Roman"/>
          <w:color w:val="000000" w:themeColor="text1"/>
          <w:sz w:val="24"/>
          <w:szCs w:val="24"/>
        </w:rPr>
        <w:t>p</w:t>
      </w:r>
      <w:r w:rsidR="00A9490C" w:rsidRPr="00CD7D8B">
        <w:rPr>
          <w:rFonts w:ascii="Times New Roman" w:hAnsi="Times New Roman" w:cs="Times New Roman"/>
          <w:color w:val="000000" w:themeColor="text1"/>
          <w:sz w:val="24"/>
          <w:szCs w:val="24"/>
        </w:rPr>
        <w:t xml:space="preserve">redsjednika </w:t>
      </w:r>
      <w:r w:rsidR="00470269" w:rsidRPr="00CD7D8B">
        <w:rPr>
          <w:rFonts w:ascii="Times New Roman" w:hAnsi="Times New Roman" w:cs="Times New Roman"/>
          <w:color w:val="000000" w:themeColor="text1"/>
          <w:sz w:val="24"/>
          <w:szCs w:val="24"/>
        </w:rPr>
        <w:t>v</w:t>
      </w:r>
      <w:r w:rsidR="00A9490C" w:rsidRPr="00CD7D8B">
        <w:rPr>
          <w:rFonts w:ascii="Times New Roman" w:hAnsi="Times New Roman" w:cs="Times New Roman"/>
          <w:color w:val="000000" w:themeColor="text1"/>
          <w:sz w:val="24"/>
          <w:szCs w:val="24"/>
        </w:rPr>
        <w:t xml:space="preserve">ijeća Suda Komore </w:t>
      </w:r>
      <w:r w:rsidRPr="00CD7D8B">
        <w:rPr>
          <w:rFonts w:ascii="Times New Roman" w:hAnsi="Times New Roman" w:cs="Times New Roman"/>
          <w:color w:val="000000" w:themeColor="text1"/>
          <w:sz w:val="24"/>
          <w:szCs w:val="24"/>
        </w:rPr>
        <w:t>odluči da se rasprava održi u odsutnosti neke od pozvanih osoba, pozvat će člana Komore protiv kojeg je pokrenut postupak i od njega uzeti osobne podatke te utvrditi dali član Komore ima branitelja.</w:t>
      </w:r>
    </w:p>
    <w:p w14:paraId="5DC0F727" w14:textId="77777777" w:rsidR="00CD7D8B" w:rsidRDefault="0019613C" w:rsidP="009C3F72">
      <w:pPr>
        <w:pStyle w:val="Odlomakpopisa"/>
        <w:numPr>
          <w:ilvl w:val="0"/>
          <w:numId w:val="31"/>
        </w:numPr>
        <w:ind w:left="720"/>
        <w:jc w:val="both"/>
        <w:rPr>
          <w:rFonts w:ascii="Times New Roman" w:hAnsi="Times New Roman" w:cs="Times New Roman"/>
          <w:color w:val="000000" w:themeColor="text1"/>
          <w:sz w:val="24"/>
          <w:szCs w:val="24"/>
        </w:rPr>
      </w:pPr>
      <w:r w:rsidRPr="00CD7D8B">
        <w:rPr>
          <w:rFonts w:ascii="Times New Roman" w:hAnsi="Times New Roman" w:cs="Times New Roman"/>
          <w:color w:val="000000" w:themeColor="text1"/>
          <w:sz w:val="24"/>
          <w:szCs w:val="24"/>
        </w:rPr>
        <w:t xml:space="preserve">Nakon toga utvrđuje jesu li došle sve pozvane osobe, a ukoliko nisu, provjerava jesu li im pozivi predani i jesu li opravdale svoj izostanak. </w:t>
      </w:r>
    </w:p>
    <w:p w14:paraId="77843044" w14:textId="77777777" w:rsidR="00CD7D8B" w:rsidRDefault="00A9490C" w:rsidP="009C3F72">
      <w:pPr>
        <w:pStyle w:val="Odlomakpopisa"/>
        <w:numPr>
          <w:ilvl w:val="0"/>
          <w:numId w:val="31"/>
        </w:numPr>
        <w:ind w:left="720"/>
        <w:jc w:val="both"/>
        <w:rPr>
          <w:rFonts w:ascii="Times New Roman" w:hAnsi="Times New Roman" w:cs="Times New Roman"/>
          <w:color w:val="000000" w:themeColor="text1"/>
          <w:sz w:val="24"/>
          <w:szCs w:val="24"/>
        </w:rPr>
      </w:pPr>
      <w:r w:rsidRPr="00CD7D8B">
        <w:rPr>
          <w:rFonts w:ascii="Times New Roman" w:hAnsi="Times New Roman" w:cs="Times New Roman"/>
          <w:color w:val="000000" w:themeColor="text1"/>
          <w:sz w:val="24"/>
          <w:szCs w:val="24"/>
        </w:rPr>
        <w:t xml:space="preserve">Predsjednik ili </w:t>
      </w:r>
      <w:r w:rsidR="00470269" w:rsidRPr="00CD7D8B">
        <w:rPr>
          <w:rFonts w:ascii="Times New Roman" w:hAnsi="Times New Roman" w:cs="Times New Roman"/>
          <w:color w:val="000000" w:themeColor="text1"/>
          <w:sz w:val="24"/>
          <w:szCs w:val="24"/>
        </w:rPr>
        <w:t>z</w:t>
      </w:r>
      <w:r w:rsidRPr="00CD7D8B">
        <w:rPr>
          <w:rFonts w:ascii="Times New Roman" w:hAnsi="Times New Roman" w:cs="Times New Roman"/>
          <w:color w:val="000000" w:themeColor="text1"/>
          <w:sz w:val="24"/>
          <w:szCs w:val="24"/>
        </w:rPr>
        <w:t xml:space="preserve">amjenik </w:t>
      </w:r>
      <w:r w:rsidR="00470269" w:rsidRPr="00CD7D8B">
        <w:rPr>
          <w:rFonts w:ascii="Times New Roman" w:hAnsi="Times New Roman" w:cs="Times New Roman"/>
          <w:color w:val="000000" w:themeColor="text1"/>
          <w:sz w:val="24"/>
          <w:szCs w:val="24"/>
        </w:rPr>
        <w:t>p</w:t>
      </w:r>
      <w:r w:rsidRPr="00CD7D8B">
        <w:rPr>
          <w:rFonts w:ascii="Times New Roman" w:hAnsi="Times New Roman" w:cs="Times New Roman"/>
          <w:color w:val="000000" w:themeColor="text1"/>
          <w:sz w:val="24"/>
          <w:szCs w:val="24"/>
        </w:rPr>
        <w:t xml:space="preserve">redsjednika </w:t>
      </w:r>
      <w:r w:rsidR="00470269" w:rsidRPr="00CD7D8B">
        <w:rPr>
          <w:rFonts w:ascii="Times New Roman" w:hAnsi="Times New Roman" w:cs="Times New Roman"/>
          <w:color w:val="000000" w:themeColor="text1"/>
          <w:sz w:val="24"/>
          <w:szCs w:val="24"/>
        </w:rPr>
        <w:t>v</w:t>
      </w:r>
      <w:r w:rsidRPr="00CD7D8B">
        <w:rPr>
          <w:rFonts w:ascii="Times New Roman" w:hAnsi="Times New Roman" w:cs="Times New Roman"/>
          <w:color w:val="000000" w:themeColor="text1"/>
          <w:sz w:val="24"/>
          <w:szCs w:val="24"/>
        </w:rPr>
        <w:t xml:space="preserve">ijeća Suda Komore </w:t>
      </w:r>
      <w:r w:rsidR="0019613C" w:rsidRPr="00CD7D8B">
        <w:rPr>
          <w:rFonts w:ascii="Times New Roman" w:hAnsi="Times New Roman" w:cs="Times New Roman"/>
          <w:color w:val="000000" w:themeColor="text1"/>
          <w:sz w:val="24"/>
          <w:szCs w:val="24"/>
        </w:rPr>
        <w:t xml:space="preserve">otvara zasjedanje i objavljuje predmet rasprave i sastav </w:t>
      </w:r>
      <w:r w:rsidR="00470269" w:rsidRPr="00CD7D8B">
        <w:rPr>
          <w:rFonts w:ascii="Times New Roman" w:hAnsi="Times New Roman" w:cs="Times New Roman"/>
          <w:color w:val="000000" w:themeColor="text1"/>
          <w:sz w:val="24"/>
          <w:szCs w:val="24"/>
        </w:rPr>
        <w:t>v</w:t>
      </w:r>
      <w:r w:rsidR="0019613C" w:rsidRPr="00CD7D8B">
        <w:rPr>
          <w:rFonts w:ascii="Times New Roman" w:hAnsi="Times New Roman" w:cs="Times New Roman"/>
          <w:color w:val="000000" w:themeColor="text1"/>
          <w:sz w:val="24"/>
          <w:szCs w:val="24"/>
        </w:rPr>
        <w:t>ijeća Suda Komore</w:t>
      </w:r>
    </w:p>
    <w:p w14:paraId="3196D737" w14:textId="253CAACC" w:rsidR="00A9490C" w:rsidRPr="00CD7D8B" w:rsidRDefault="001A76B5" w:rsidP="009C3F72">
      <w:pPr>
        <w:pStyle w:val="Odlomakpopisa"/>
        <w:numPr>
          <w:ilvl w:val="0"/>
          <w:numId w:val="31"/>
        </w:numPr>
        <w:ind w:left="720"/>
        <w:jc w:val="both"/>
        <w:rPr>
          <w:rFonts w:ascii="Times New Roman" w:hAnsi="Times New Roman" w:cs="Times New Roman"/>
          <w:color w:val="000000" w:themeColor="text1"/>
          <w:sz w:val="24"/>
          <w:szCs w:val="24"/>
        </w:rPr>
      </w:pPr>
      <w:r w:rsidRPr="00CD7D8B">
        <w:rPr>
          <w:rFonts w:ascii="Times New Roman" w:hAnsi="Times New Roman" w:cs="Times New Roman"/>
          <w:color w:val="000000" w:themeColor="text1"/>
          <w:sz w:val="24"/>
          <w:szCs w:val="24"/>
        </w:rPr>
        <w:t xml:space="preserve">Rasprava počinje čitanjem prijave za pokretanje </w:t>
      </w:r>
      <w:r w:rsidR="0019613C" w:rsidRPr="00CD7D8B">
        <w:rPr>
          <w:rFonts w:ascii="Times New Roman" w:hAnsi="Times New Roman" w:cs="Times New Roman"/>
          <w:color w:val="000000" w:themeColor="text1"/>
          <w:sz w:val="24"/>
          <w:szCs w:val="24"/>
        </w:rPr>
        <w:t xml:space="preserve">disciplinskog </w:t>
      </w:r>
      <w:r w:rsidRPr="00CD7D8B">
        <w:rPr>
          <w:rFonts w:ascii="Times New Roman" w:hAnsi="Times New Roman" w:cs="Times New Roman"/>
          <w:color w:val="000000" w:themeColor="text1"/>
          <w:sz w:val="24"/>
          <w:szCs w:val="24"/>
        </w:rPr>
        <w:t xml:space="preserve">postupka. Prijavu za pokretanje </w:t>
      </w:r>
      <w:r w:rsidR="0019613C" w:rsidRPr="00CD7D8B">
        <w:rPr>
          <w:rFonts w:ascii="Times New Roman" w:hAnsi="Times New Roman" w:cs="Times New Roman"/>
          <w:color w:val="000000" w:themeColor="text1"/>
          <w:sz w:val="24"/>
          <w:szCs w:val="24"/>
        </w:rPr>
        <w:t xml:space="preserve">disciplinskog </w:t>
      </w:r>
      <w:r w:rsidRPr="00CD7D8B">
        <w:rPr>
          <w:rFonts w:ascii="Times New Roman" w:hAnsi="Times New Roman" w:cs="Times New Roman"/>
          <w:color w:val="000000" w:themeColor="text1"/>
          <w:sz w:val="24"/>
          <w:szCs w:val="24"/>
        </w:rPr>
        <w:t>postupka čita</w:t>
      </w:r>
      <w:r w:rsidR="0019613C" w:rsidRPr="00CD7D8B">
        <w:rPr>
          <w:rFonts w:ascii="Times New Roman" w:hAnsi="Times New Roman" w:cs="Times New Roman"/>
          <w:color w:val="000000" w:themeColor="text1"/>
          <w:sz w:val="24"/>
          <w:szCs w:val="24"/>
        </w:rPr>
        <w:t xml:space="preserve"> </w:t>
      </w:r>
      <w:r w:rsidR="00470269" w:rsidRPr="00CD7D8B">
        <w:rPr>
          <w:rFonts w:ascii="Times New Roman" w:hAnsi="Times New Roman" w:cs="Times New Roman"/>
          <w:color w:val="000000" w:themeColor="text1"/>
          <w:sz w:val="24"/>
          <w:szCs w:val="24"/>
        </w:rPr>
        <w:t>p</w:t>
      </w:r>
      <w:r w:rsidR="00A9490C" w:rsidRPr="00CD7D8B">
        <w:rPr>
          <w:rFonts w:ascii="Times New Roman" w:hAnsi="Times New Roman" w:cs="Times New Roman"/>
          <w:color w:val="000000" w:themeColor="text1"/>
          <w:sz w:val="24"/>
          <w:szCs w:val="24"/>
        </w:rPr>
        <w:t xml:space="preserve">redsjednik ili </w:t>
      </w:r>
      <w:r w:rsidR="00470269" w:rsidRPr="00CD7D8B">
        <w:rPr>
          <w:rFonts w:ascii="Times New Roman" w:hAnsi="Times New Roman" w:cs="Times New Roman"/>
          <w:color w:val="000000" w:themeColor="text1"/>
          <w:sz w:val="24"/>
          <w:szCs w:val="24"/>
        </w:rPr>
        <w:t>z</w:t>
      </w:r>
      <w:r w:rsidR="00A9490C" w:rsidRPr="00CD7D8B">
        <w:rPr>
          <w:rFonts w:ascii="Times New Roman" w:hAnsi="Times New Roman" w:cs="Times New Roman"/>
          <w:color w:val="000000" w:themeColor="text1"/>
          <w:sz w:val="24"/>
          <w:szCs w:val="24"/>
        </w:rPr>
        <w:t xml:space="preserve">amjenik </w:t>
      </w:r>
      <w:r w:rsidR="00470269" w:rsidRPr="00CD7D8B">
        <w:rPr>
          <w:rFonts w:ascii="Times New Roman" w:hAnsi="Times New Roman" w:cs="Times New Roman"/>
          <w:color w:val="000000" w:themeColor="text1"/>
          <w:sz w:val="24"/>
          <w:szCs w:val="24"/>
        </w:rPr>
        <w:t>p</w:t>
      </w:r>
      <w:r w:rsidR="00A9490C" w:rsidRPr="00CD7D8B">
        <w:rPr>
          <w:rFonts w:ascii="Times New Roman" w:hAnsi="Times New Roman" w:cs="Times New Roman"/>
          <w:color w:val="000000" w:themeColor="text1"/>
          <w:sz w:val="24"/>
          <w:szCs w:val="24"/>
        </w:rPr>
        <w:t xml:space="preserve">redsjednika </w:t>
      </w:r>
      <w:r w:rsidR="00470269" w:rsidRPr="00CD7D8B">
        <w:rPr>
          <w:rFonts w:ascii="Times New Roman" w:hAnsi="Times New Roman" w:cs="Times New Roman"/>
          <w:color w:val="000000" w:themeColor="text1"/>
          <w:sz w:val="24"/>
          <w:szCs w:val="24"/>
        </w:rPr>
        <w:t>v</w:t>
      </w:r>
      <w:r w:rsidR="00A9490C" w:rsidRPr="00CD7D8B">
        <w:rPr>
          <w:rFonts w:ascii="Times New Roman" w:hAnsi="Times New Roman" w:cs="Times New Roman"/>
          <w:color w:val="000000" w:themeColor="text1"/>
          <w:sz w:val="24"/>
          <w:szCs w:val="24"/>
        </w:rPr>
        <w:t xml:space="preserve">ijeća Suda Komore. </w:t>
      </w:r>
    </w:p>
    <w:p w14:paraId="0F905B5D" w14:textId="0C34BCC3" w:rsidR="00614E4B" w:rsidRDefault="00614E4B" w:rsidP="00F14755">
      <w:pPr>
        <w:pStyle w:val="Odlomakpopisa"/>
        <w:jc w:val="center"/>
        <w:rPr>
          <w:rFonts w:ascii="Times New Roman" w:hAnsi="Times New Roman" w:cs="Times New Roman"/>
          <w:b/>
          <w:bCs/>
          <w:color w:val="000000" w:themeColor="text1"/>
          <w:sz w:val="24"/>
          <w:szCs w:val="24"/>
        </w:rPr>
      </w:pPr>
      <w:r w:rsidRPr="00A9490C">
        <w:rPr>
          <w:rFonts w:ascii="Times New Roman" w:hAnsi="Times New Roman" w:cs="Times New Roman"/>
          <w:b/>
          <w:bCs/>
          <w:color w:val="000000" w:themeColor="text1"/>
          <w:sz w:val="24"/>
          <w:szCs w:val="24"/>
        </w:rPr>
        <w:t>Članak 2</w:t>
      </w:r>
      <w:r w:rsidR="0019613C" w:rsidRPr="00A9490C">
        <w:rPr>
          <w:rFonts w:ascii="Times New Roman" w:hAnsi="Times New Roman" w:cs="Times New Roman"/>
          <w:b/>
          <w:bCs/>
          <w:color w:val="000000" w:themeColor="text1"/>
          <w:sz w:val="24"/>
          <w:szCs w:val="24"/>
        </w:rPr>
        <w:t>6.</w:t>
      </w:r>
    </w:p>
    <w:p w14:paraId="57493B34" w14:textId="77777777" w:rsidR="00CD7D8B" w:rsidRPr="00A9490C" w:rsidRDefault="00CD7D8B" w:rsidP="00F14755">
      <w:pPr>
        <w:pStyle w:val="Odlomakpopisa"/>
        <w:jc w:val="center"/>
        <w:rPr>
          <w:rFonts w:ascii="Times New Roman" w:hAnsi="Times New Roman" w:cs="Times New Roman"/>
          <w:b/>
          <w:bCs/>
          <w:color w:val="000000" w:themeColor="text1"/>
          <w:sz w:val="24"/>
          <w:szCs w:val="24"/>
        </w:rPr>
      </w:pPr>
    </w:p>
    <w:p w14:paraId="300DC046" w14:textId="7DB2A2CD" w:rsidR="00614E4B" w:rsidRPr="00CD7D8B" w:rsidRDefault="00614E4B" w:rsidP="009C3F72">
      <w:pPr>
        <w:pStyle w:val="Odlomakpopisa"/>
        <w:numPr>
          <w:ilvl w:val="0"/>
          <w:numId w:val="32"/>
        </w:numPr>
        <w:jc w:val="both"/>
        <w:rPr>
          <w:rFonts w:ascii="Times New Roman" w:hAnsi="Times New Roman" w:cs="Times New Roman"/>
          <w:color w:val="000000" w:themeColor="text1"/>
          <w:sz w:val="24"/>
          <w:szCs w:val="24"/>
        </w:rPr>
      </w:pPr>
      <w:r w:rsidRPr="00CD7D8B">
        <w:rPr>
          <w:rFonts w:ascii="Times New Roman" w:hAnsi="Times New Roman" w:cs="Times New Roman"/>
          <w:color w:val="000000" w:themeColor="text1"/>
          <w:sz w:val="24"/>
          <w:szCs w:val="24"/>
        </w:rPr>
        <w:t xml:space="preserve">Prilikom ispitivanja prijavljenog člana Komore, a prije uzimanja njegovog iskaza, </w:t>
      </w:r>
      <w:r w:rsidR="00942F06" w:rsidRPr="00CD7D8B">
        <w:rPr>
          <w:rFonts w:ascii="Times New Roman" w:hAnsi="Times New Roman" w:cs="Times New Roman"/>
          <w:color w:val="000000" w:themeColor="text1"/>
          <w:sz w:val="24"/>
          <w:szCs w:val="24"/>
        </w:rPr>
        <w:t>p</w:t>
      </w:r>
      <w:r w:rsidR="00A9490C" w:rsidRPr="00CD7D8B">
        <w:rPr>
          <w:rFonts w:ascii="Times New Roman" w:hAnsi="Times New Roman" w:cs="Times New Roman"/>
          <w:color w:val="000000" w:themeColor="text1"/>
          <w:sz w:val="24"/>
          <w:szCs w:val="24"/>
        </w:rPr>
        <w:t xml:space="preserve">redsjednik ili </w:t>
      </w:r>
      <w:r w:rsidR="00470269" w:rsidRPr="00CD7D8B">
        <w:rPr>
          <w:rFonts w:ascii="Times New Roman" w:hAnsi="Times New Roman" w:cs="Times New Roman"/>
          <w:color w:val="000000" w:themeColor="text1"/>
          <w:sz w:val="24"/>
          <w:szCs w:val="24"/>
        </w:rPr>
        <w:t>z</w:t>
      </w:r>
      <w:r w:rsidR="00A9490C" w:rsidRPr="00CD7D8B">
        <w:rPr>
          <w:rFonts w:ascii="Times New Roman" w:hAnsi="Times New Roman" w:cs="Times New Roman"/>
          <w:color w:val="000000" w:themeColor="text1"/>
          <w:sz w:val="24"/>
          <w:szCs w:val="24"/>
        </w:rPr>
        <w:t xml:space="preserve">amjenik </w:t>
      </w:r>
      <w:r w:rsidR="00470269" w:rsidRPr="00CD7D8B">
        <w:rPr>
          <w:rFonts w:ascii="Times New Roman" w:hAnsi="Times New Roman" w:cs="Times New Roman"/>
          <w:color w:val="000000" w:themeColor="text1"/>
          <w:sz w:val="24"/>
          <w:szCs w:val="24"/>
        </w:rPr>
        <w:t>p</w:t>
      </w:r>
      <w:r w:rsidR="00A9490C" w:rsidRPr="00CD7D8B">
        <w:rPr>
          <w:rFonts w:ascii="Times New Roman" w:hAnsi="Times New Roman" w:cs="Times New Roman"/>
          <w:color w:val="000000" w:themeColor="text1"/>
          <w:sz w:val="24"/>
          <w:szCs w:val="24"/>
        </w:rPr>
        <w:t xml:space="preserve">redsjednika </w:t>
      </w:r>
      <w:r w:rsidR="00470269" w:rsidRPr="00CD7D8B">
        <w:rPr>
          <w:rFonts w:ascii="Times New Roman" w:hAnsi="Times New Roman" w:cs="Times New Roman"/>
          <w:color w:val="000000" w:themeColor="text1"/>
          <w:sz w:val="24"/>
          <w:szCs w:val="24"/>
        </w:rPr>
        <w:t>v</w:t>
      </w:r>
      <w:r w:rsidR="00A9490C" w:rsidRPr="00CD7D8B">
        <w:rPr>
          <w:rFonts w:ascii="Times New Roman" w:hAnsi="Times New Roman" w:cs="Times New Roman"/>
          <w:color w:val="000000" w:themeColor="text1"/>
          <w:sz w:val="24"/>
          <w:szCs w:val="24"/>
        </w:rPr>
        <w:t xml:space="preserve">ijeća Suda Komore </w:t>
      </w:r>
      <w:r w:rsidRPr="00CD7D8B">
        <w:rPr>
          <w:rFonts w:ascii="Times New Roman" w:hAnsi="Times New Roman" w:cs="Times New Roman"/>
          <w:color w:val="000000" w:themeColor="text1"/>
          <w:sz w:val="24"/>
          <w:szCs w:val="24"/>
        </w:rPr>
        <w:t xml:space="preserve"> poziva prijavljenog člana da se očituje o </w:t>
      </w:r>
      <w:r w:rsidR="00674D11" w:rsidRPr="00CD7D8B">
        <w:rPr>
          <w:rFonts w:ascii="Times New Roman" w:hAnsi="Times New Roman" w:cs="Times New Roman"/>
          <w:color w:val="000000" w:themeColor="text1"/>
          <w:sz w:val="24"/>
          <w:szCs w:val="24"/>
        </w:rPr>
        <w:t>prijavi</w:t>
      </w:r>
      <w:r w:rsidRPr="00CD7D8B">
        <w:rPr>
          <w:rFonts w:ascii="Times New Roman" w:hAnsi="Times New Roman" w:cs="Times New Roman"/>
          <w:color w:val="000000" w:themeColor="text1"/>
          <w:sz w:val="24"/>
          <w:szCs w:val="24"/>
        </w:rPr>
        <w:t xml:space="preserve"> za pokretanje disciplinskog postupka,  o svakoj pojedinoj točki </w:t>
      </w:r>
      <w:r w:rsidR="00674D11" w:rsidRPr="00CD7D8B">
        <w:rPr>
          <w:rFonts w:ascii="Times New Roman" w:hAnsi="Times New Roman" w:cs="Times New Roman"/>
          <w:color w:val="000000" w:themeColor="text1"/>
          <w:sz w:val="24"/>
          <w:szCs w:val="24"/>
        </w:rPr>
        <w:t xml:space="preserve">prijave, </w:t>
      </w:r>
      <w:r w:rsidR="00106C85" w:rsidRPr="00CD7D8B">
        <w:rPr>
          <w:rFonts w:ascii="Times New Roman" w:hAnsi="Times New Roman" w:cs="Times New Roman"/>
          <w:color w:val="000000" w:themeColor="text1"/>
          <w:sz w:val="24"/>
          <w:szCs w:val="24"/>
        </w:rPr>
        <w:t xml:space="preserve"> te da se očituje da li se smatra odgovornim za disciplinsku povredu.</w:t>
      </w:r>
      <w:r w:rsidRPr="00CD7D8B">
        <w:rPr>
          <w:rFonts w:ascii="Times New Roman" w:hAnsi="Times New Roman" w:cs="Times New Roman"/>
          <w:color w:val="000000" w:themeColor="text1"/>
          <w:sz w:val="24"/>
          <w:szCs w:val="24"/>
        </w:rPr>
        <w:t xml:space="preserve">. </w:t>
      </w:r>
    </w:p>
    <w:p w14:paraId="1A960DD5" w14:textId="77777777" w:rsidR="00614E4B" w:rsidRPr="00A9490C" w:rsidRDefault="00614E4B" w:rsidP="00614E4B">
      <w:pPr>
        <w:pStyle w:val="Odlomakpopisa"/>
        <w:rPr>
          <w:rFonts w:ascii="Times New Roman" w:hAnsi="Times New Roman" w:cs="Times New Roman"/>
          <w:color w:val="000000" w:themeColor="text1"/>
          <w:sz w:val="24"/>
          <w:szCs w:val="24"/>
        </w:rPr>
      </w:pPr>
    </w:p>
    <w:p w14:paraId="099D5409" w14:textId="02FB5287" w:rsidR="00614E4B" w:rsidRDefault="00614E4B" w:rsidP="00F14755">
      <w:pPr>
        <w:pStyle w:val="Odlomakpopisa"/>
        <w:jc w:val="center"/>
        <w:rPr>
          <w:rFonts w:ascii="Times New Roman" w:hAnsi="Times New Roman" w:cs="Times New Roman"/>
          <w:b/>
          <w:bCs/>
          <w:color w:val="000000" w:themeColor="text1"/>
          <w:sz w:val="24"/>
          <w:szCs w:val="24"/>
        </w:rPr>
      </w:pPr>
      <w:r w:rsidRPr="00A9490C">
        <w:rPr>
          <w:rFonts w:ascii="Times New Roman" w:hAnsi="Times New Roman" w:cs="Times New Roman"/>
          <w:b/>
          <w:bCs/>
          <w:color w:val="000000" w:themeColor="text1"/>
          <w:sz w:val="24"/>
          <w:szCs w:val="24"/>
        </w:rPr>
        <w:t>Članak 2</w:t>
      </w:r>
      <w:r w:rsidR="00674D11" w:rsidRPr="00A9490C">
        <w:rPr>
          <w:rFonts w:ascii="Times New Roman" w:hAnsi="Times New Roman" w:cs="Times New Roman"/>
          <w:b/>
          <w:bCs/>
          <w:color w:val="000000" w:themeColor="text1"/>
          <w:sz w:val="24"/>
          <w:szCs w:val="24"/>
        </w:rPr>
        <w:t>7.</w:t>
      </w:r>
    </w:p>
    <w:p w14:paraId="0E4363A0" w14:textId="77777777" w:rsidR="00EC70F7" w:rsidRPr="00A9490C" w:rsidRDefault="00EC70F7" w:rsidP="00F14755">
      <w:pPr>
        <w:pStyle w:val="Odlomakpopisa"/>
        <w:jc w:val="center"/>
        <w:rPr>
          <w:rFonts w:ascii="Times New Roman" w:hAnsi="Times New Roman" w:cs="Times New Roman"/>
          <w:b/>
          <w:bCs/>
          <w:color w:val="000000" w:themeColor="text1"/>
          <w:sz w:val="24"/>
          <w:szCs w:val="24"/>
        </w:rPr>
      </w:pPr>
    </w:p>
    <w:p w14:paraId="67EAA033" w14:textId="77777777" w:rsidR="00EC70F7" w:rsidRDefault="00614E4B" w:rsidP="009C3F72">
      <w:pPr>
        <w:pStyle w:val="Odlomakpopisa"/>
        <w:numPr>
          <w:ilvl w:val="0"/>
          <w:numId w:val="33"/>
        </w:numPr>
        <w:jc w:val="both"/>
        <w:rPr>
          <w:rFonts w:ascii="Times New Roman" w:hAnsi="Times New Roman" w:cs="Times New Roman"/>
          <w:color w:val="000000" w:themeColor="text1"/>
          <w:sz w:val="24"/>
          <w:szCs w:val="24"/>
        </w:rPr>
      </w:pPr>
      <w:r w:rsidRPr="00EC70F7">
        <w:rPr>
          <w:rFonts w:ascii="Times New Roman" w:hAnsi="Times New Roman" w:cs="Times New Roman"/>
          <w:color w:val="000000" w:themeColor="text1"/>
          <w:sz w:val="24"/>
          <w:szCs w:val="24"/>
        </w:rPr>
        <w:t xml:space="preserve">Prijavljenog člana koji se očitovao odgovornim za disciplinsku povredu, </w:t>
      </w:r>
      <w:r w:rsidR="00470269" w:rsidRPr="00EC70F7">
        <w:rPr>
          <w:rFonts w:ascii="Times New Roman" w:hAnsi="Times New Roman" w:cs="Times New Roman"/>
          <w:color w:val="000000" w:themeColor="text1"/>
          <w:sz w:val="24"/>
          <w:szCs w:val="24"/>
        </w:rPr>
        <w:t>p</w:t>
      </w:r>
      <w:r w:rsidR="00A9490C" w:rsidRPr="00EC70F7">
        <w:rPr>
          <w:rFonts w:ascii="Times New Roman" w:hAnsi="Times New Roman" w:cs="Times New Roman"/>
          <w:color w:val="000000" w:themeColor="text1"/>
          <w:sz w:val="24"/>
          <w:szCs w:val="24"/>
        </w:rPr>
        <w:t xml:space="preserve">redsjednik ili </w:t>
      </w:r>
      <w:r w:rsidR="00470269" w:rsidRPr="00EC70F7">
        <w:rPr>
          <w:rFonts w:ascii="Times New Roman" w:hAnsi="Times New Roman" w:cs="Times New Roman"/>
          <w:color w:val="000000" w:themeColor="text1"/>
          <w:sz w:val="24"/>
          <w:szCs w:val="24"/>
        </w:rPr>
        <w:t>z</w:t>
      </w:r>
      <w:r w:rsidR="00A9490C" w:rsidRPr="00EC70F7">
        <w:rPr>
          <w:rFonts w:ascii="Times New Roman" w:hAnsi="Times New Roman" w:cs="Times New Roman"/>
          <w:color w:val="000000" w:themeColor="text1"/>
          <w:sz w:val="24"/>
          <w:szCs w:val="24"/>
        </w:rPr>
        <w:t xml:space="preserve">amjenik </w:t>
      </w:r>
      <w:r w:rsidR="00470269" w:rsidRPr="00EC70F7">
        <w:rPr>
          <w:rFonts w:ascii="Times New Roman" w:hAnsi="Times New Roman" w:cs="Times New Roman"/>
          <w:color w:val="000000" w:themeColor="text1"/>
          <w:sz w:val="24"/>
          <w:szCs w:val="24"/>
        </w:rPr>
        <w:t>p</w:t>
      </w:r>
      <w:r w:rsidR="00A9490C" w:rsidRPr="00EC70F7">
        <w:rPr>
          <w:rFonts w:ascii="Times New Roman" w:hAnsi="Times New Roman" w:cs="Times New Roman"/>
          <w:color w:val="000000" w:themeColor="text1"/>
          <w:sz w:val="24"/>
          <w:szCs w:val="24"/>
        </w:rPr>
        <w:t xml:space="preserve">redsjednika </w:t>
      </w:r>
      <w:r w:rsidR="00470269" w:rsidRPr="00EC70F7">
        <w:rPr>
          <w:rFonts w:ascii="Times New Roman" w:hAnsi="Times New Roman" w:cs="Times New Roman"/>
          <w:color w:val="000000" w:themeColor="text1"/>
          <w:sz w:val="24"/>
          <w:szCs w:val="24"/>
        </w:rPr>
        <w:t>v</w:t>
      </w:r>
      <w:r w:rsidR="00A9490C" w:rsidRPr="00EC70F7">
        <w:rPr>
          <w:rFonts w:ascii="Times New Roman" w:hAnsi="Times New Roman" w:cs="Times New Roman"/>
          <w:color w:val="000000" w:themeColor="text1"/>
          <w:sz w:val="24"/>
          <w:szCs w:val="24"/>
        </w:rPr>
        <w:t>ijeća Suda Komore</w:t>
      </w:r>
      <w:r w:rsidRPr="00EC70F7">
        <w:rPr>
          <w:rFonts w:ascii="Times New Roman" w:hAnsi="Times New Roman" w:cs="Times New Roman"/>
          <w:color w:val="000000" w:themeColor="text1"/>
          <w:sz w:val="24"/>
          <w:szCs w:val="24"/>
        </w:rPr>
        <w:t xml:space="preserve"> uputit će </w:t>
      </w:r>
      <w:r w:rsidR="00106C85" w:rsidRPr="00EC70F7">
        <w:rPr>
          <w:rFonts w:ascii="Times New Roman" w:hAnsi="Times New Roman" w:cs="Times New Roman"/>
          <w:color w:val="000000" w:themeColor="text1"/>
          <w:sz w:val="24"/>
          <w:szCs w:val="24"/>
        </w:rPr>
        <w:t xml:space="preserve">člana Komore </w:t>
      </w:r>
      <w:r w:rsidRPr="00EC70F7">
        <w:rPr>
          <w:rFonts w:ascii="Times New Roman" w:hAnsi="Times New Roman" w:cs="Times New Roman"/>
          <w:color w:val="000000" w:themeColor="text1"/>
          <w:sz w:val="24"/>
          <w:szCs w:val="24"/>
        </w:rPr>
        <w:t>da može osobno ili uz branitelja ako ga ima, u pisanom obliku iznijeti svoju obranu na početku dokaznog postupka, i to o svim okolnostima koje ga terete te da može iznijeti sve činjenice koje mu idu u korist.</w:t>
      </w:r>
    </w:p>
    <w:p w14:paraId="3550EAA9" w14:textId="77777777" w:rsidR="00EC70F7" w:rsidRDefault="00614E4B" w:rsidP="009C3F72">
      <w:pPr>
        <w:pStyle w:val="Odlomakpopisa"/>
        <w:numPr>
          <w:ilvl w:val="0"/>
          <w:numId w:val="33"/>
        </w:numPr>
        <w:jc w:val="both"/>
        <w:rPr>
          <w:rFonts w:ascii="Times New Roman" w:hAnsi="Times New Roman" w:cs="Times New Roman"/>
          <w:color w:val="000000" w:themeColor="text1"/>
          <w:sz w:val="24"/>
          <w:szCs w:val="24"/>
        </w:rPr>
      </w:pPr>
      <w:r w:rsidRPr="00EC70F7">
        <w:rPr>
          <w:rFonts w:ascii="Times New Roman" w:hAnsi="Times New Roman" w:cs="Times New Roman"/>
          <w:color w:val="000000" w:themeColor="text1"/>
          <w:sz w:val="24"/>
          <w:szCs w:val="24"/>
        </w:rPr>
        <w:t xml:space="preserve">Nakon toga prelazi se na ispitivanje prijavljenog člana Komore.  </w:t>
      </w:r>
    </w:p>
    <w:p w14:paraId="6C5A9E83" w14:textId="77777777" w:rsidR="00EC70F7" w:rsidRDefault="00270B25" w:rsidP="009C3F72">
      <w:pPr>
        <w:pStyle w:val="Odlomakpopisa"/>
        <w:numPr>
          <w:ilvl w:val="0"/>
          <w:numId w:val="33"/>
        </w:numPr>
        <w:jc w:val="both"/>
        <w:rPr>
          <w:rFonts w:ascii="Times New Roman" w:hAnsi="Times New Roman" w:cs="Times New Roman"/>
          <w:color w:val="000000" w:themeColor="text1"/>
          <w:sz w:val="24"/>
          <w:szCs w:val="24"/>
        </w:rPr>
      </w:pPr>
      <w:r w:rsidRPr="00EC70F7">
        <w:rPr>
          <w:rFonts w:ascii="Times New Roman" w:hAnsi="Times New Roman" w:cs="Times New Roman"/>
          <w:color w:val="000000" w:themeColor="text1"/>
          <w:sz w:val="24"/>
          <w:szCs w:val="24"/>
        </w:rPr>
        <w:t>Članu Komore protiv kojeg je pokrenut postupak treba omogućiti da se u neometanom izlaganju izjasni o svim okolnostima koje ga terete i da iznese sve činjenice koje mu idu u korist i predloži dokaze koji mu služe za obranu</w:t>
      </w:r>
      <w:r w:rsidR="00674D11" w:rsidRPr="00EC70F7">
        <w:rPr>
          <w:rFonts w:ascii="Times New Roman" w:hAnsi="Times New Roman" w:cs="Times New Roman"/>
          <w:color w:val="000000" w:themeColor="text1"/>
          <w:sz w:val="24"/>
          <w:szCs w:val="24"/>
        </w:rPr>
        <w:t>.</w:t>
      </w:r>
    </w:p>
    <w:p w14:paraId="4D2C556E" w14:textId="77777777" w:rsidR="00EC70F7" w:rsidRDefault="00614E4B" w:rsidP="009C3F72">
      <w:pPr>
        <w:pStyle w:val="Odlomakpopisa"/>
        <w:numPr>
          <w:ilvl w:val="0"/>
          <w:numId w:val="33"/>
        </w:numPr>
        <w:jc w:val="both"/>
        <w:rPr>
          <w:rFonts w:ascii="Times New Roman" w:hAnsi="Times New Roman" w:cs="Times New Roman"/>
          <w:color w:val="000000" w:themeColor="text1"/>
          <w:sz w:val="24"/>
          <w:szCs w:val="24"/>
        </w:rPr>
      </w:pPr>
      <w:r w:rsidRPr="00EC70F7">
        <w:rPr>
          <w:rFonts w:ascii="Times New Roman" w:hAnsi="Times New Roman" w:cs="Times New Roman"/>
          <w:color w:val="000000" w:themeColor="text1"/>
          <w:sz w:val="24"/>
          <w:szCs w:val="24"/>
        </w:rPr>
        <w:lastRenderedPageBreak/>
        <w:t xml:space="preserve">Nakon što prijavljeni član  iznese svoju obranu, mogu mu se postavljati pitanja. Prvi postavlja pitanja branitelj prijavljenog člana Komore ako ga ovaj ima, a zatim </w:t>
      </w:r>
      <w:r w:rsidR="00470269" w:rsidRPr="00EC70F7">
        <w:rPr>
          <w:rFonts w:ascii="Times New Roman" w:hAnsi="Times New Roman" w:cs="Times New Roman"/>
          <w:color w:val="000000" w:themeColor="text1"/>
          <w:sz w:val="24"/>
          <w:szCs w:val="24"/>
        </w:rPr>
        <w:t>p</w:t>
      </w:r>
      <w:r w:rsidR="00A9490C" w:rsidRPr="00EC70F7">
        <w:rPr>
          <w:rFonts w:ascii="Times New Roman" w:hAnsi="Times New Roman" w:cs="Times New Roman"/>
          <w:color w:val="000000" w:themeColor="text1"/>
          <w:sz w:val="24"/>
          <w:szCs w:val="24"/>
        </w:rPr>
        <w:t xml:space="preserve">redsjednik ili </w:t>
      </w:r>
      <w:r w:rsidR="00470269" w:rsidRPr="00EC70F7">
        <w:rPr>
          <w:rFonts w:ascii="Times New Roman" w:hAnsi="Times New Roman" w:cs="Times New Roman"/>
          <w:color w:val="000000" w:themeColor="text1"/>
          <w:sz w:val="24"/>
          <w:szCs w:val="24"/>
        </w:rPr>
        <w:t>z</w:t>
      </w:r>
      <w:r w:rsidR="00A9490C" w:rsidRPr="00EC70F7">
        <w:rPr>
          <w:rFonts w:ascii="Times New Roman" w:hAnsi="Times New Roman" w:cs="Times New Roman"/>
          <w:color w:val="000000" w:themeColor="text1"/>
          <w:sz w:val="24"/>
          <w:szCs w:val="24"/>
        </w:rPr>
        <w:t xml:space="preserve">amjenik </w:t>
      </w:r>
      <w:r w:rsidR="00470269" w:rsidRPr="00EC70F7">
        <w:rPr>
          <w:rFonts w:ascii="Times New Roman" w:hAnsi="Times New Roman" w:cs="Times New Roman"/>
          <w:color w:val="000000" w:themeColor="text1"/>
          <w:sz w:val="24"/>
          <w:szCs w:val="24"/>
        </w:rPr>
        <w:t>p</w:t>
      </w:r>
      <w:r w:rsidR="00A9490C" w:rsidRPr="00EC70F7">
        <w:rPr>
          <w:rFonts w:ascii="Times New Roman" w:hAnsi="Times New Roman" w:cs="Times New Roman"/>
          <w:color w:val="000000" w:themeColor="text1"/>
          <w:sz w:val="24"/>
          <w:szCs w:val="24"/>
        </w:rPr>
        <w:t xml:space="preserve">redsjednika </w:t>
      </w:r>
      <w:r w:rsidR="00470269" w:rsidRPr="00EC70F7">
        <w:rPr>
          <w:rFonts w:ascii="Times New Roman" w:hAnsi="Times New Roman" w:cs="Times New Roman"/>
          <w:color w:val="000000" w:themeColor="text1"/>
          <w:sz w:val="24"/>
          <w:szCs w:val="24"/>
        </w:rPr>
        <w:t>v</w:t>
      </w:r>
      <w:r w:rsidR="00A9490C" w:rsidRPr="00EC70F7">
        <w:rPr>
          <w:rFonts w:ascii="Times New Roman" w:hAnsi="Times New Roman" w:cs="Times New Roman"/>
          <w:color w:val="000000" w:themeColor="text1"/>
          <w:sz w:val="24"/>
          <w:szCs w:val="24"/>
        </w:rPr>
        <w:t>ijeća Suda Komore</w:t>
      </w:r>
      <w:r w:rsidRPr="00EC70F7">
        <w:rPr>
          <w:rFonts w:ascii="Times New Roman" w:hAnsi="Times New Roman" w:cs="Times New Roman"/>
          <w:color w:val="000000" w:themeColor="text1"/>
          <w:sz w:val="24"/>
          <w:szCs w:val="24"/>
        </w:rPr>
        <w:t xml:space="preserve">, te ostali članovi </w:t>
      </w:r>
      <w:r w:rsidR="00470269" w:rsidRPr="00EC70F7">
        <w:rPr>
          <w:rFonts w:ascii="Times New Roman" w:hAnsi="Times New Roman" w:cs="Times New Roman"/>
          <w:color w:val="000000" w:themeColor="text1"/>
          <w:sz w:val="24"/>
          <w:szCs w:val="24"/>
        </w:rPr>
        <w:t>v</w:t>
      </w:r>
      <w:r w:rsidRPr="00EC70F7">
        <w:rPr>
          <w:rFonts w:ascii="Times New Roman" w:hAnsi="Times New Roman" w:cs="Times New Roman"/>
          <w:color w:val="000000" w:themeColor="text1"/>
          <w:sz w:val="24"/>
          <w:szCs w:val="24"/>
        </w:rPr>
        <w:t xml:space="preserve">ijeća Suda mogu postavljati pitanja prijavljenom članu radi otklanjanja praznina, proturječnosti i nejasnoća u obrani. </w:t>
      </w:r>
    </w:p>
    <w:p w14:paraId="0EDC424D" w14:textId="77777777" w:rsidR="00EC70F7" w:rsidRDefault="00674D11" w:rsidP="009C3F72">
      <w:pPr>
        <w:pStyle w:val="Odlomakpopisa"/>
        <w:numPr>
          <w:ilvl w:val="0"/>
          <w:numId w:val="33"/>
        </w:numPr>
        <w:jc w:val="both"/>
        <w:rPr>
          <w:rFonts w:ascii="Times New Roman" w:hAnsi="Times New Roman" w:cs="Times New Roman"/>
          <w:color w:val="000000" w:themeColor="text1"/>
          <w:sz w:val="24"/>
          <w:szCs w:val="24"/>
        </w:rPr>
      </w:pPr>
      <w:r w:rsidRPr="00EC70F7">
        <w:rPr>
          <w:rFonts w:ascii="Times New Roman" w:hAnsi="Times New Roman" w:cs="Times New Roman"/>
          <w:color w:val="000000" w:themeColor="text1"/>
          <w:sz w:val="24"/>
          <w:szCs w:val="24"/>
        </w:rPr>
        <w:t xml:space="preserve">Stranke imaju pravo na raspravi predlagati ispitivanje svjedoka  te izvoditi i druge dokaze. </w:t>
      </w:r>
    </w:p>
    <w:p w14:paraId="2FD1334A" w14:textId="077CB9EF" w:rsidR="00674D11" w:rsidRPr="00EC70F7" w:rsidRDefault="00674D11" w:rsidP="009C3F72">
      <w:pPr>
        <w:pStyle w:val="Odlomakpopisa"/>
        <w:numPr>
          <w:ilvl w:val="0"/>
          <w:numId w:val="33"/>
        </w:numPr>
        <w:jc w:val="both"/>
        <w:rPr>
          <w:rFonts w:ascii="Times New Roman" w:hAnsi="Times New Roman" w:cs="Times New Roman"/>
          <w:color w:val="000000" w:themeColor="text1"/>
          <w:sz w:val="24"/>
          <w:szCs w:val="24"/>
        </w:rPr>
      </w:pPr>
      <w:r w:rsidRPr="00EC70F7">
        <w:rPr>
          <w:rFonts w:ascii="Times New Roman" w:hAnsi="Times New Roman" w:cs="Times New Roman"/>
          <w:color w:val="000000" w:themeColor="text1"/>
          <w:sz w:val="24"/>
          <w:szCs w:val="24"/>
        </w:rPr>
        <w:t xml:space="preserve">Predsjednik ili zamjenik </w:t>
      </w:r>
      <w:r w:rsidR="00470269" w:rsidRPr="00EC70F7">
        <w:rPr>
          <w:rFonts w:ascii="Times New Roman" w:hAnsi="Times New Roman" w:cs="Times New Roman"/>
          <w:color w:val="000000" w:themeColor="text1"/>
          <w:sz w:val="24"/>
          <w:szCs w:val="24"/>
        </w:rPr>
        <w:t>p</w:t>
      </w:r>
      <w:r w:rsidRPr="00EC70F7">
        <w:rPr>
          <w:rFonts w:ascii="Times New Roman" w:hAnsi="Times New Roman" w:cs="Times New Roman"/>
          <w:color w:val="000000" w:themeColor="text1"/>
          <w:sz w:val="24"/>
          <w:szCs w:val="24"/>
        </w:rPr>
        <w:t xml:space="preserve">redsjednika </w:t>
      </w:r>
      <w:r w:rsidR="00470269" w:rsidRPr="00EC70F7">
        <w:rPr>
          <w:rFonts w:ascii="Times New Roman" w:hAnsi="Times New Roman" w:cs="Times New Roman"/>
          <w:color w:val="000000" w:themeColor="text1"/>
          <w:sz w:val="24"/>
          <w:szCs w:val="24"/>
        </w:rPr>
        <w:t xml:space="preserve">vijeća </w:t>
      </w:r>
      <w:r w:rsidRPr="00EC70F7">
        <w:rPr>
          <w:rFonts w:ascii="Times New Roman" w:hAnsi="Times New Roman" w:cs="Times New Roman"/>
          <w:color w:val="000000" w:themeColor="text1"/>
          <w:sz w:val="24"/>
          <w:szCs w:val="24"/>
        </w:rPr>
        <w:t xml:space="preserve">Suda Komore pozvat će prijavljenog člana Komore i njegovog branitelja  da obrazlože dokazne prijedloge koje namjeravaju izvesti na raspravi. </w:t>
      </w:r>
    </w:p>
    <w:p w14:paraId="048E957F" w14:textId="7A8809BD" w:rsidR="00F14755" w:rsidRDefault="00614E4B" w:rsidP="00EC70F7">
      <w:pPr>
        <w:pStyle w:val="Odlomakpopisa"/>
        <w:jc w:val="center"/>
        <w:rPr>
          <w:rFonts w:ascii="Times New Roman" w:hAnsi="Times New Roman" w:cs="Times New Roman"/>
          <w:b/>
          <w:bCs/>
          <w:color w:val="000000" w:themeColor="text1"/>
          <w:sz w:val="24"/>
          <w:szCs w:val="24"/>
        </w:rPr>
      </w:pPr>
      <w:r w:rsidRPr="00A9490C">
        <w:rPr>
          <w:rFonts w:ascii="Times New Roman" w:hAnsi="Times New Roman" w:cs="Times New Roman"/>
          <w:b/>
          <w:bCs/>
          <w:color w:val="000000" w:themeColor="text1"/>
          <w:sz w:val="24"/>
          <w:szCs w:val="24"/>
        </w:rPr>
        <w:t>Članak 2</w:t>
      </w:r>
      <w:r w:rsidR="00674D11" w:rsidRPr="00A9490C">
        <w:rPr>
          <w:rFonts w:ascii="Times New Roman" w:hAnsi="Times New Roman" w:cs="Times New Roman"/>
          <w:b/>
          <w:bCs/>
          <w:color w:val="000000" w:themeColor="text1"/>
          <w:sz w:val="24"/>
          <w:szCs w:val="24"/>
        </w:rPr>
        <w:t>8</w:t>
      </w:r>
      <w:r w:rsidRPr="00A9490C">
        <w:rPr>
          <w:rFonts w:ascii="Times New Roman" w:hAnsi="Times New Roman" w:cs="Times New Roman"/>
          <w:b/>
          <w:bCs/>
          <w:color w:val="000000" w:themeColor="text1"/>
          <w:sz w:val="24"/>
          <w:szCs w:val="24"/>
        </w:rPr>
        <w:t>.</w:t>
      </w:r>
    </w:p>
    <w:p w14:paraId="5B9D1D30" w14:textId="77777777" w:rsidR="00EC70F7" w:rsidRPr="00EC70F7" w:rsidRDefault="00EC70F7" w:rsidP="00EC70F7">
      <w:pPr>
        <w:pStyle w:val="Odlomakpopisa"/>
        <w:jc w:val="center"/>
        <w:rPr>
          <w:rFonts w:ascii="Times New Roman" w:hAnsi="Times New Roman" w:cs="Times New Roman"/>
          <w:b/>
          <w:bCs/>
          <w:color w:val="000000" w:themeColor="text1"/>
          <w:sz w:val="24"/>
          <w:szCs w:val="24"/>
        </w:rPr>
      </w:pPr>
    </w:p>
    <w:p w14:paraId="7A94B430" w14:textId="77777777" w:rsidR="00EC70F7" w:rsidRPr="00EC70F7" w:rsidRDefault="00A9490C" w:rsidP="009C3F72">
      <w:pPr>
        <w:pStyle w:val="Odlomakpopisa"/>
        <w:numPr>
          <w:ilvl w:val="0"/>
          <w:numId w:val="34"/>
        </w:numPr>
        <w:jc w:val="both"/>
        <w:rPr>
          <w:rFonts w:ascii="Times New Roman" w:hAnsi="Times New Roman" w:cs="Times New Roman"/>
          <w:b/>
          <w:bCs/>
          <w:color w:val="000000" w:themeColor="text1"/>
          <w:sz w:val="24"/>
          <w:szCs w:val="24"/>
        </w:rPr>
      </w:pPr>
      <w:r w:rsidRPr="00EC70F7">
        <w:rPr>
          <w:rFonts w:ascii="Times New Roman" w:hAnsi="Times New Roman" w:cs="Times New Roman"/>
          <w:color w:val="000000" w:themeColor="text1"/>
          <w:sz w:val="24"/>
          <w:szCs w:val="24"/>
        </w:rPr>
        <w:t xml:space="preserve">Predsjednik ili </w:t>
      </w:r>
      <w:r w:rsidR="00470269" w:rsidRPr="00EC70F7">
        <w:rPr>
          <w:rFonts w:ascii="Times New Roman" w:hAnsi="Times New Roman" w:cs="Times New Roman"/>
          <w:color w:val="000000" w:themeColor="text1"/>
          <w:sz w:val="24"/>
          <w:szCs w:val="24"/>
        </w:rPr>
        <w:t>z</w:t>
      </w:r>
      <w:r w:rsidRPr="00EC70F7">
        <w:rPr>
          <w:rFonts w:ascii="Times New Roman" w:hAnsi="Times New Roman" w:cs="Times New Roman"/>
          <w:color w:val="000000" w:themeColor="text1"/>
          <w:sz w:val="24"/>
          <w:szCs w:val="24"/>
        </w:rPr>
        <w:t xml:space="preserve">amjenik </w:t>
      </w:r>
      <w:r w:rsidR="00470269" w:rsidRPr="00EC70F7">
        <w:rPr>
          <w:rFonts w:ascii="Times New Roman" w:hAnsi="Times New Roman" w:cs="Times New Roman"/>
          <w:color w:val="000000" w:themeColor="text1"/>
          <w:sz w:val="24"/>
          <w:szCs w:val="24"/>
        </w:rPr>
        <w:t>p</w:t>
      </w:r>
      <w:r w:rsidRPr="00EC70F7">
        <w:rPr>
          <w:rFonts w:ascii="Times New Roman" w:hAnsi="Times New Roman" w:cs="Times New Roman"/>
          <w:color w:val="000000" w:themeColor="text1"/>
          <w:sz w:val="24"/>
          <w:szCs w:val="24"/>
        </w:rPr>
        <w:t xml:space="preserve">redsjednika </w:t>
      </w:r>
      <w:r w:rsidR="00470269" w:rsidRPr="00EC70F7">
        <w:rPr>
          <w:rFonts w:ascii="Times New Roman" w:hAnsi="Times New Roman" w:cs="Times New Roman"/>
          <w:color w:val="000000" w:themeColor="text1"/>
          <w:sz w:val="24"/>
          <w:szCs w:val="24"/>
        </w:rPr>
        <w:t>v</w:t>
      </w:r>
      <w:r w:rsidRPr="00EC70F7">
        <w:rPr>
          <w:rFonts w:ascii="Times New Roman" w:hAnsi="Times New Roman" w:cs="Times New Roman"/>
          <w:color w:val="000000" w:themeColor="text1"/>
          <w:sz w:val="24"/>
          <w:szCs w:val="24"/>
        </w:rPr>
        <w:t xml:space="preserve">ijeća Suda Komore </w:t>
      </w:r>
      <w:r w:rsidR="00674D11" w:rsidRPr="00EC70F7">
        <w:rPr>
          <w:rFonts w:ascii="Times New Roman" w:hAnsi="Times New Roman" w:cs="Times New Roman"/>
          <w:color w:val="000000" w:themeColor="text1"/>
          <w:sz w:val="24"/>
          <w:szCs w:val="24"/>
        </w:rPr>
        <w:t>upozna</w:t>
      </w:r>
      <w:r w:rsidR="00942F06" w:rsidRPr="00EC70F7">
        <w:rPr>
          <w:rFonts w:ascii="Times New Roman" w:hAnsi="Times New Roman" w:cs="Times New Roman"/>
          <w:color w:val="000000" w:themeColor="text1"/>
          <w:sz w:val="24"/>
          <w:szCs w:val="24"/>
        </w:rPr>
        <w:t>ju</w:t>
      </w:r>
      <w:r w:rsidR="00674D11" w:rsidRPr="00EC70F7">
        <w:rPr>
          <w:rFonts w:ascii="Times New Roman" w:hAnsi="Times New Roman" w:cs="Times New Roman"/>
          <w:color w:val="000000" w:themeColor="text1"/>
          <w:sz w:val="24"/>
          <w:szCs w:val="24"/>
        </w:rPr>
        <w:t xml:space="preserve"> </w:t>
      </w:r>
      <w:r w:rsidR="00614E4B" w:rsidRPr="00EC70F7">
        <w:rPr>
          <w:rFonts w:ascii="Times New Roman" w:hAnsi="Times New Roman" w:cs="Times New Roman"/>
          <w:color w:val="000000" w:themeColor="text1"/>
          <w:sz w:val="24"/>
          <w:szCs w:val="24"/>
        </w:rPr>
        <w:t xml:space="preserve"> člana Komore i njegovog branitelja  </w:t>
      </w:r>
      <w:r w:rsidR="00674D11" w:rsidRPr="00EC70F7">
        <w:rPr>
          <w:rFonts w:ascii="Times New Roman" w:hAnsi="Times New Roman" w:cs="Times New Roman"/>
          <w:color w:val="000000" w:themeColor="text1"/>
          <w:sz w:val="24"/>
          <w:szCs w:val="24"/>
        </w:rPr>
        <w:t xml:space="preserve">sa mogućnostima dopune dokaznog postupka. </w:t>
      </w:r>
    </w:p>
    <w:p w14:paraId="14DC0FC9" w14:textId="35D18B4D" w:rsidR="00614E4B" w:rsidRPr="00EC70F7" w:rsidRDefault="00614E4B" w:rsidP="009C3F72">
      <w:pPr>
        <w:pStyle w:val="Odlomakpopisa"/>
        <w:numPr>
          <w:ilvl w:val="0"/>
          <w:numId w:val="34"/>
        </w:numPr>
        <w:jc w:val="both"/>
        <w:rPr>
          <w:rFonts w:ascii="Times New Roman" w:hAnsi="Times New Roman" w:cs="Times New Roman"/>
          <w:b/>
          <w:bCs/>
          <w:color w:val="000000" w:themeColor="text1"/>
          <w:sz w:val="24"/>
          <w:szCs w:val="24"/>
        </w:rPr>
      </w:pPr>
      <w:r w:rsidRPr="00EC70F7">
        <w:rPr>
          <w:rFonts w:ascii="Times New Roman" w:hAnsi="Times New Roman" w:cs="Times New Roman"/>
          <w:color w:val="000000" w:themeColor="text1"/>
          <w:sz w:val="24"/>
          <w:szCs w:val="24"/>
        </w:rPr>
        <w:t>Ako pozvane osobe nemaju prijedloga za dopunu dokaznog postupka ili je vijeće Suda Komore odbilo dokazni prijedlog,</w:t>
      </w:r>
      <w:r w:rsidR="00942F06" w:rsidRPr="00EC70F7">
        <w:rPr>
          <w:rFonts w:ascii="Times New Roman" w:hAnsi="Times New Roman" w:cs="Times New Roman"/>
          <w:color w:val="000000" w:themeColor="text1"/>
          <w:sz w:val="24"/>
          <w:szCs w:val="24"/>
        </w:rPr>
        <w:t xml:space="preserve"> p</w:t>
      </w:r>
      <w:r w:rsidRPr="00EC70F7">
        <w:rPr>
          <w:rFonts w:ascii="Times New Roman" w:hAnsi="Times New Roman" w:cs="Times New Roman"/>
          <w:color w:val="000000" w:themeColor="text1"/>
          <w:sz w:val="24"/>
          <w:szCs w:val="24"/>
        </w:rPr>
        <w:t xml:space="preserve">redsjednik ili zamjenik </w:t>
      </w:r>
      <w:r w:rsidR="00942F06" w:rsidRPr="00EC70F7">
        <w:rPr>
          <w:rFonts w:ascii="Times New Roman" w:hAnsi="Times New Roman" w:cs="Times New Roman"/>
          <w:color w:val="000000" w:themeColor="text1"/>
          <w:sz w:val="24"/>
          <w:szCs w:val="24"/>
        </w:rPr>
        <w:t>p</w:t>
      </w:r>
      <w:r w:rsidRPr="00EC70F7">
        <w:rPr>
          <w:rFonts w:ascii="Times New Roman" w:hAnsi="Times New Roman" w:cs="Times New Roman"/>
          <w:color w:val="000000" w:themeColor="text1"/>
          <w:sz w:val="24"/>
          <w:szCs w:val="24"/>
        </w:rPr>
        <w:t xml:space="preserve">redsjednika </w:t>
      </w:r>
      <w:r w:rsidR="00942F06" w:rsidRPr="00EC70F7">
        <w:rPr>
          <w:rFonts w:ascii="Times New Roman" w:hAnsi="Times New Roman" w:cs="Times New Roman"/>
          <w:color w:val="000000" w:themeColor="text1"/>
          <w:sz w:val="24"/>
          <w:szCs w:val="24"/>
        </w:rPr>
        <w:t>v</w:t>
      </w:r>
      <w:r w:rsidR="00A9490C" w:rsidRPr="00EC70F7">
        <w:rPr>
          <w:rFonts w:ascii="Times New Roman" w:hAnsi="Times New Roman" w:cs="Times New Roman"/>
          <w:color w:val="000000" w:themeColor="text1"/>
          <w:sz w:val="24"/>
          <w:szCs w:val="24"/>
        </w:rPr>
        <w:t xml:space="preserve">ijeća </w:t>
      </w:r>
      <w:r w:rsidRPr="00EC70F7">
        <w:rPr>
          <w:rFonts w:ascii="Times New Roman" w:hAnsi="Times New Roman" w:cs="Times New Roman"/>
          <w:color w:val="000000" w:themeColor="text1"/>
          <w:sz w:val="24"/>
          <w:szCs w:val="24"/>
        </w:rPr>
        <w:t xml:space="preserve">Suda Komore objavit će da je dokazni postupak završen. </w:t>
      </w:r>
    </w:p>
    <w:p w14:paraId="4385FF82" w14:textId="06A7F0E0" w:rsidR="00614E4B" w:rsidRPr="00A9490C" w:rsidRDefault="00614E4B" w:rsidP="00614E4B">
      <w:pPr>
        <w:pStyle w:val="Odlomakpopisa"/>
        <w:rPr>
          <w:rFonts w:ascii="Times New Roman" w:hAnsi="Times New Roman" w:cs="Times New Roman"/>
          <w:color w:val="000000" w:themeColor="text1"/>
          <w:sz w:val="24"/>
          <w:szCs w:val="24"/>
        </w:rPr>
      </w:pPr>
    </w:p>
    <w:p w14:paraId="73D08243" w14:textId="278BD606" w:rsidR="00614E4B" w:rsidRDefault="00AF6EB4" w:rsidP="00AF6EB4">
      <w:pPr>
        <w:pStyle w:val="Odlomakpopisa"/>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F351D2">
        <w:rPr>
          <w:rFonts w:ascii="Times New Roman" w:hAnsi="Times New Roman" w:cs="Times New Roman"/>
          <w:b/>
          <w:bCs/>
          <w:color w:val="000000" w:themeColor="text1"/>
          <w:sz w:val="24"/>
          <w:szCs w:val="24"/>
        </w:rPr>
        <w:t xml:space="preserve">      </w:t>
      </w:r>
      <w:r w:rsidR="00614E4B" w:rsidRPr="00A9490C">
        <w:rPr>
          <w:rFonts w:ascii="Times New Roman" w:hAnsi="Times New Roman" w:cs="Times New Roman"/>
          <w:b/>
          <w:bCs/>
          <w:color w:val="000000" w:themeColor="text1"/>
          <w:sz w:val="24"/>
          <w:szCs w:val="24"/>
        </w:rPr>
        <w:t xml:space="preserve">Članak </w:t>
      </w:r>
      <w:r w:rsidR="00674D11" w:rsidRPr="00A9490C">
        <w:rPr>
          <w:rFonts w:ascii="Times New Roman" w:hAnsi="Times New Roman" w:cs="Times New Roman"/>
          <w:b/>
          <w:bCs/>
          <w:color w:val="000000" w:themeColor="text1"/>
          <w:sz w:val="24"/>
          <w:szCs w:val="24"/>
        </w:rPr>
        <w:t>29.</w:t>
      </w:r>
    </w:p>
    <w:p w14:paraId="3427F09E" w14:textId="77777777" w:rsidR="00EC70F7" w:rsidRPr="00A9490C" w:rsidRDefault="00EC70F7" w:rsidP="00F14755">
      <w:pPr>
        <w:pStyle w:val="Odlomakpopisa"/>
        <w:jc w:val="center"/>
        <w:rPr>
          <w:rFonts w:ascii="Times New Roman" w:hAnsi="Times New Roman" w:cs="Times New Roman"/>
          <w:b/>
          <w:bCs/>
          <w:color w:val="000000" w:themeColor="text1"/>
          <w:sz w:val="24"/>
          <w:szCs w:val="24"/>
        </w:rPr>
      </w:pPr>
    </w:p>
    <w:p w14:paraId="1FB56DF0" w14:textId="1B5F46F2" w:rsidR="00614E4B" w:rsidRPr="00EC70F7" w:rsidRDefault="00614E4B" w:rsidP="009C3F72">
      <w:pPr>
        <w:pStyle w:val="Odlomakpopisa"/>
        <w:numPr>
          <w:ilvl w:val="0"/>
          <w:numId w:val="35"/>
        </w:numPr>
        <w:rPr>
          <w:rFonts w:ascii="Times New Roman" w:hAnsi="Times New Roman" w:cs="Times New Roman"/>
          <w:color w:val="000000" w:themeColor="text1"/>
          <w:sz w:val="24"/>
          <w:szCs w:val="24"/>
        </w:rPr>
      </w:pPr>
      <w:r w:rsidRPr="00EC70F7">
        <w:rPr>
          <w:rFonts w:ascii="Times New Roman" w:hAnsi="Times New Roman" w:cs="Times New Roman"/>
          <w:color w:val="000000" w:themeColor="text1"/>
          <w:sz w:val="24"/>
          <w:szCs w:val="24"/>
        </w:rPr>
        <w:t xml:space="preserve">Kada radi nedolaska prijavljenog člana Komore  ili njegovog branitelja ako ga ima, ne postoje uvjeti za održavanje rasprave, </w:t>
      </w:r>
      <w:r w:rsidR="00141FC4" w:rsidRPr="00EC70F7">
        <w:rPr>
          <w:rFonts w:ascii="Times New Roman" w:hAnsi="Times New Roman" w:cs="Times New Roman"/>
          <w:color w:val="000000" w:themeColor="text1"/>
          <w:sz w:val="24"/>
          <w:szCs w:val="24"/>
        </w:rPr>
        <w:t>v</w:t>
      </w:r>
      <w:r w:rsidRPr="00EC70F7">
        <w:rPr>
          <w:rFonts w:ascii="Times New Roman" w:hAnsi="Times New Roman" w:cs="Times New Roman"/>
          <w:color w:val="000000" w:themeColor="text1"/>
          <w:sz w:val="24"/>
          <w:szCs w:val="24"/>
        </w:rPr>
        <w:t xml:space="preserve">ijeće </w:t>
      </w:r>
      <w:r w:rsidR="00141FC4" w:rsidRPr="00EC70F7">
        <w:rPr>
          <w:rFonts w:ascii="Times New Roman" w:hAnsi="Times New Roman" w:cs="Times New Roman"/>
          <w:color w:val="000000" w:themeColor="text1"/>
          <w:sz w:val="24"/>
          <w:szCs w:val="24"/>
        </w:rPr>
        <w:t>S</w:t>
      </w:r>
      <w:r w:rsidRPr="00EC70F7">
        <w:rPr>
          <w:rFonts w:ascii="Times New Roman" w:hAnsi="Times New Roman" w:cs="Times New Roman"/>
          <w:color w:val="000000" w:themeColor="text1"/>
          <w:sz w:val="24"/>
          <w:szCs w:val="24"/>
        </w:rPr>
        <w:t xml:space="preserve">uda Komore može odrediti da se prisutni svjedok  ispita i bez vođenja rasprave. </w:t>
      </w:r>
    </w:p>
    <w:p w14:paraId="3356F452" w14:textId="387F11FD" w:rsidR="00614E4B" w:rsidRPr="00A9490C" w:rsidRDefault="00F351D2" w:rsidP="00F14755">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614E4B" w:rsidRPr="00A9490C">
        <w:rPr>
          <w:rFonts w:ascii="Times New Roman" w:hAnsi="Times New Roman" w:cs="Times New Roman"/>
          <w:b/>
          <w:bCs/>
          <w:color w:val="000000" w:themeColor="text1"/>
          <w:sz w:val="24"/>
          <w:szCs w:val="24"/>
        </w:rPr>
        <w:t xml:space="preserve">Članak </w:t>
      </w:r>
      <w:r w:rsidR="00674D11" w:rsidRPr="00A9490C">
        <w:rPr>
          <w:rFonts w:ascii="Times New Roman" w:hAnsi="Times New Roman" w:cs="Times New Roman"/>
          <w:b/>
          <w:bCs/>
          <w:color w:val="000000" w:themeColor="text1"/>
          <w:sz w:val="24"/>
          <w:szCs w:val="24"/>
        </w:rPr>
        <w:t>30.</w:t>
      </w:r>
    </w:p>
    <w:p w14:paraId="3530D956" w14:textId="77777777" w:rsidR="00EC70F7" w:rsidRDefault="001A76B5" w:rsidP="009C3F72">
      <w:pPr>
        <w:pStyle w:val="Odlomakpopisa"/>
        <w:numPr>
          <w:ilvl w:val="0"/>
          <w:numId w:val="36"/>
        </w:numPr>
        <w:jc w:val="both"/>
        <w:rPr>
          <w:rFonts w:ascii="Times New Roman" w:hAnsi="Times New Roman" w:cs="Times New Roman"/>
          <w:color w:val="000000" w:themeColor="text1"/>
          <w:sz w:val="24"/>
          <w:szCs w:val="24"/>
        </w:rPr>
      </w:pPr>
      <w:r w:rsidRPr="00EC70F7">
        <w:rPr>
          <w:rFonts w:ascii="Times New Roman" w:hAnsi="Times New Roman" w:cs="Times New Roman"/>
          <w:color w:val="000000" w:themeColor="text1"/>
          <w:sz w:val="24"/>
          <w:szCs w:val="24"/>
        </w:rPr>
        <w:t xml:space="preserve">Dužnost je </w:t>
      </w:r>
      <w:r w:rsidR="00141FC4" w:rsidRPr="00EC70F7">
        <w:rPr>
          <w:rFonts w:ascii="Times New Roman" w:hAnsi="Times New Roman" w:cs="Times New Roman"/>
          <w:color w:val="000000" w:themeColor="text1"/>
          <w:sz w:val="24"/>
          <w:szCs w:val="24"/>
        </w:rPr>
        <w:t>p</w:t>
      </w:r>
      <w:r w:rsidRPr="00EC70F7">
        <w:rPr>
          <w:rFonts w:ascii="Times New Roman" w:hAnsi="Times New Roman" w:cs="Times New Roman"/>
          <w:color w:val="000000" w:themeColor="text1"/>
          <w:sz w:val="24"/>
          <w:szCs w:val="24"/>
        </w:rPr>
        <w:t xml:space="preserve">redsjednika </w:t>
      </w:r>
      <w:r w:rsidR="00674D11" w:rsidRPr="00EC70F7">
        <w:rPr>
          <w:rFonts w:ascii="Times New Roman" w:hAnsi="Times New Roman" w:cs="Times New Roman"/>
          <w:color w:val="000000" w:themeColor="text1"/>
          <w:sz w:val="24"/>
          <w:szCs w:val="24"/>
        </w:rPr>
        <w:t xml:space="preserve">ili </w:t>
      </w:r>
      <w:r w:rsidR="00141FC4" w:rsidRPr="00EC70F7">
        <w:rPr>
          <w:rFonts w:ascii="Times New Roman" w:hAnsi="Times New Roman" w:cs="Times New Roman"/>
          <w:color w:val="000000" w:themeColor="text1"/>
          <w:sz w:val="24"/>
          <w:szCs w:val="24"/>
        </w:rPr>
        <w:t>z</w:t>
      </w:r>
      <w:r w:rsidR="00674D11" w:rsidRPr="00EC70F7">
        <w:rPr>
          <w:rFonts w:ascii="Times New Roman" w:hAnsi="Times New Roman" w:cs="Times New Roman"/>
          <w:color w:val="000000" w:themeColor="text1"/>
          <w:sz w:val="24"/>
          <w:szCs w:val="24"/>
        </w:rPr>
        <w:t xml:space="preserve">amjenika </w:t>
      </w:r>
      <w:r w:rsidR="00141FC4" w:rsidRPr="00EC70F7">
        <w:rPr>
          <w:rFonts w:ascii="Times New Roman" w:hAnsi="Times New Roman" w:cs="Times New Roman"/>
          <w:color w:val="000000" w:themeColor="text1"/>
          <w:sz w:val="24"/>
          <w:szCs w:val="24"/>
        </w:rPr>
        <w:t>p</w:t>
      </w:r>
      <w:r w:rsidR="00A9490C" w:rsidRPr="00EC70F7">
        <w:rPr>
          <w:rFonts w:ascii="Times New Roman" w:hAnsi="Times New Roman" w:cs="Times New Roman"/>
          <w:color w:val="000000" w:themeColor="text1"/>
          <w:sz w:val="24"/>
          <w:szCs w:val="24"/>
        </w:rPr>
        <w:t xml:space="preserve">redsjednika </w:t>
      </w:r>
      <w:r w:rsidR="00141FC4" w:rsidRPr="00EC70F7">
        <w:rPr>
          <w:rFonts w:ascii="Times New Roman" w:hAnsi="Times New Roman" w:cs="Times New Roman"/>
          <w:color w:val="000000" w:themeColor="text1"/>
          <w:sz w:val="24"/>
          <w:szCs w:val="24"/>
        </w:rPr>
        <w:t>v</w:t>
      </w:r>
      <w:r w:rsidR="00A9490C" w:rsidRPr="00EC70F7">
        <w:rPr>
          <w:rFonts w:ascii="Times New Roman" w:hAnsi="Times New Roman" w:cs="Times New Roman"/>
          <w:color w:val="000000" w:themeColor="text1"/>
          <w:sz w:val="24"/>
          <w:szCs w:val="24"/>
        </w:rPr>
        <w:t xml:space="preserve">ijeća </w:t>
      </w:r>
      <w:r w:rsidR="000E2F99" w:rsidRPr="00EC70F7">
        <w:rPr>
          <w:rFonts w:ascii="Times New Roman" w:hAnsi="Times New Roman" w:cs="Times New Roman"/>
          <w:color w:val="000000" w:themeColor="text1"/>
          <w:sz w:val="24"/>
          <w:szCs w:val="24"/>
        </w:rPr>
        <w:t xml:space="preserve"> </w:t>
      </w:r>
      <w:r w:rsidRPr="00EC70F7">
        <w:rPr>
          <w:rFonts w:ascii="Times New Roman" w:hAnsi="Times New Roman" w:cs="Times New Roman"/>
          <w:color w:val="000000" w:themeColor="text1"/>
          <w:sz w:val="24"/>
          <w:szCs w:val="24"/>
        </w:rPr>
        <w:t>Suda</w:t>
      </w:r>
      <w:r w:rsidR="00674D11" w:rsidRPr="00EC70F7">
        <w:rPr>
          <w:rFonts w:ascii="Times New Roman" w:hAnsi="Times New Roman" w:cs="Times New Roman"/>
          <w:color w:val="000000" w:themeColor="text1"/>
          <w:sz w:val="24"/>
          <w:szCs w:val="24"/>
        </w:rPr>
        <w:t xml:space="preserve"> Komore </w:t>
      </w:r>
      <w:r w:rsidRPr="00EC70F7">
        <w:rPr>
          <w:rFonts w:ascii="Times New Roman" w:hAnsi="Times New Roman" w:cs="Times New Roman"/>
          <w:color w:val="000000" w:themeColor="text1"/>
          <w:sz w:val="24"/>
          <w:szCs w:val="24"/>
        </w:rPr>
        <w:t xml:space="preserve"> da se brine o održavanju reda u tijeku rasprave. Ako neka osoba svojim ponašanjem narušava red,  predsjednik </w:t>
      </w:r>
      <w:r w:rsidR="00674D11" w:rsidRPr="00EC70F7">
        <w:rPr>
          <w:rFonts w:ascii="Times New Roman" w:hAnsi="Times New Roman" w:cs="Times New Roman"/>
          <w:color w:val="000000" w:themeColor="text1"/>
          <w:sz w:val="24"/>
          <w:szCs w:val="24"/>
        </w:rPr>
        <w:t xml:space="preserve">ili zamjenik vijeća </w:t>
      </w:r>
      <w:r w:rsidRPr="00EC70F7">
        <w:rPr>
          <w:rFonts w:ascii="Times New Roman" w:hAnsi="Times New Roman" w:cs="Times New Roman"/>
          <w:color w:val="000000" w:themeColor="text1"/>
          <w:sz w:val="24"/>
          <w:szCs w:val="24"/>
        </w:rPr>
        <w:t xml:space="preserve">Suda Komore će je opomenuti te ako i nakon opomene, koja se unosi u zapisnik, ponovo narušava red, predsjednik </w:t>
      </w:r>
      <w:r w:rsidR="00674D11" w:rsidRPr="00EC70F7">
        <w:rPr>
          <w:rFonts w:ascii="Times New Roman" w:hAnsi="Times New Roman" w:cs="Times New Roman"/>
          <w:color w:val="000000" w:themeColor="text1"/>
          <w:sz w:val="24"/>
          <w:szCs w:val="24"/>
        </w:rPr>
        <w:t xml:space="preserve">ili zamjenik </w:t>
      </w:r>
      <w:r w:rsidR="000E2F99" w:rsidRPr="00EC70F7">
        <w:rPr>
          <w:rFonts w:ascii="Times New Roman" w:hAnsi="Times New Roman" w:cs="Times New Roman"/>
          <w:color w:val="000000" w:themeColor="text1"/>
          <w:sz w:val="24"/>
          <w:szCs w:val="24"/>
        </w:rPr>
        <w:t xml:space="preserve">vijeća </w:t>
      </w:r>
      <w:r w:rsidRPr="00EC70F7">
        <w:rPr>
          <w:rFonts w:ascii="Times New Roman" w:hAnsi="Times New Roman" w:cs="Times New Roman"/>
          <w:color w:val="000000" w:themeColor="text1"/>
          <w:sz w:val="24"/>
          <w:szCs w:val="24"/>
        </w:rPr>
        <w:t>Suda Komore je može udaljiti iz prostorije u kojoj se održava rasprava.</w:t>
      </w:r>
    </w:p>
    <w:p w14:paraId="67DE86A7" w14:textId="0005DEA1" w:rsidR="00EC70F7" w:rsidRDefault="001A76B5" w:rsidP="009C3F72">
      <w:pPr>
        <w:pStyle w:val="Odlomakpopisa"/>
        <w:numPr>
          <w:ilvl w:val="0"/>
          <w:numId w:val="36"/>
        </w:numPr>
        <w:jc w:val="both"/>
        <w:rPr>
          <w:rFonts w:ascii="Times New Roman" w:hAnsi="Times New Roman" w:cs="Times New Roman"/>
          <w:color w:val="000000" w:themeColor="text1"/>
          <w:sz w:val="24"/>
          <w:szCs w:val="24"/>
        </w:rPr>
      </w:pPr>
      <w:r w:rsidRPr="00EC70F7">
        <w:rPr>
          <w:rFonts w:ascii="Times New Roman" w:hAnsi="Times New Roman" w:cs="Times New Roman"/>
          <w:color w:val="000000" w:themeColor="text1"/>
          <w:sz w:val="24"/>
          <w:szCs w:val="24"/>
        </w:rPr>
        <w:t xml:space="preserve">Predsjednik </w:t>
      </w:r>
      <w:r w:rsidR="00674D11" w:rsidRPr="00EC70F7">
        <w:rPr>
          <w:rFonts w:ascii="Times New Roman" w:hAnsi="Times New Roman" w:cs="Times New Roman"/>
          <w:color w:val="000000" w:themeColor="text1"/>
          <w:sz w:val="24"/>
          <w:szCs w:val="24"/>
        </w:rPr>
        <w:t xml:space="preserve"> ili </w:t>
      </w:r>
      <w:r w:rsidR="00141FC4" w:rsidRPr="00EC70F7">
        <w:rPr>
          <w:rFonts w:ascii="Times New Roman" w:hAnsi="Times New Roman" w:cs="Times New Roman"/>
          <w:color w:val="000000" w:themeColor="text1"/>
          <w:sz w:val="24"/>
          <w:szCs w:val="24"/>
        </w:rPr>
        <w:t>z</w:t>
      </w:r>
      <w:r w:rsidR="00674D11" w:rsidRPr="00EC70F7">
        <w:rPr>
          <w:rFonts w:ascii="Times New Roman" w:hAnsi="Times New Roman" w:cs="Times New Roman"/>
          <w:color w:val="000000" w:themeColor="text1"/>
          <w:sz w:val="24"/>
          <w:szCs w:val="24"/>
        </w:rPr>
        <w:t xml:space="preserve">amjenik </w:t>
      </w:r>
      <w:r w:rsidR="00141FC4" w:rsidRPr="00EC70F7">
        <w:rPr>
          <w:rFonts w:ascii="Times New Roman" w:hAnsi="Times New Roman" w:cs="Times New Roman"/>
          <w:color w:val="000000" w:themeColor="text1"/>
          <w:sz w:val="24"/>
          <w:szCs w:val="24"/>
        </w:rPr>
        <w:t>p</w:t>
      </w:r>
      <w:r w:rsidR="00A9490C" w:rsidRPr="00EC70F7">
        <w:rPr>
          <w:rFonts w:ascii="Times New Roman" w:hAnsi="Times New Roman" w:cs="Times New Roman"/>
          <w:color w:val="000000" w:themeColor="text1"/>
          <w:sz w:val="24"/>
          <w:szCs w:val="24"/>
        </w:rPr>
        <w:t xml:space="preserve">redsjednika </w:t>
      </w:r>
      <w:r w:rsidR="00141FC4" w:rsidRPr="00EC70F7">
        <w:rPr>
          <w:rFonts w:ascii="Times New Roman" w:hAnsi="Times New Roman" w:cs="Times New Roman"/>
          <w:color w:val="000000" w:themeColor="text1"/>
          <w:sz w:val="24"/>
          <w:szCs w:val="24"/>
        </w:rPr>
        <w:t>v</w:t>
      </w:r>
      <w:r w:rsidR="00DA133A">
        <w:rPr>
          <w:rFonts w:ascii="Times New Roman" w:hAnsi="Times New Roman" w:cs="Times New Roman"/>
          <w:color w:val="000000" w:themeColor="text1"/>
          <w:sz w:val="24"/>
          <w:szCs w:val="24"/>
        </w:rPr>
        <w:t>i</w:t>
      </w:r>
      <w:r w:rsidR="000E2F99" w:rsidRPr="00EC70F7">
        <w:rPr>
          <w:rFonts w:ascii="Times New Roman" w:hAnsi="Times New Roman" w:cs="Times New Roman"/>
          <w:color w:val="000000" w:themeColor="text1"/>
          <w:sz w:val="24"/>
          <w:szCs w:val="24"/>
        </w:rPr>
        <w:t xml:space="preserve">jeća </w:t>
      </w:r>
      <w:r w:rsidRPr="00EC70F7">
        <w:rPr>
          <w:rFonts w:ascii="Times New Roman" w:hAnsi="Times New Roman" w:cs="Times New Roman"/>
          <w:color w:val="000000" w:themeColor="text1"/>
          <w:sz w:val="24"/>
          <w:szCs w:val="24"/>
        </w:rPr>
        <w:t>Suda Komore može, nakon prethodne opomene, prekinuti osobu koja u svojoj riječi vrijeđa red i moral ili vrijeđa drugoga ili se upušta u ponavljanja ili izlaganja koja očito nemaju veze s predmetom.</w:t>
      </w:r>
    </w:p>
    <w:p w14:paraId="285C6108" w14:textId="5EE0B338" w:rsidR="001A76B5" w:rsidRPr="00EC70F7" w:rsidRDefault="001A76B5" w:rsidP="009C3F72">
      <w:pPr>
        <w:pStyle w:val="Odlomakpopisa"/>
        <w:numPr>
          <w:ilvl w:val="0"/>
          <w:numId w:val="36"/>
        </w:numPr>
        <w:jc w:val="both"/>
        <w:rPr>
          <w:rFonts w:ascii="Times New Roman" w:hAnsi="Times New Roman" w:cs="Times New Roman"/>
          <w:color w:val="000000" w:themeColor="text1"/>
          <w:sz w:val="24"/>
          <w:szCs w:val="24"/>
        </w:rPr>
      </w:pPr>
      <w:r w:rsidRPr="00EC70F7">
        <w:rPr>
          <w:rFonts w:ascii="Times New Roman" w:hAnsi="Times New Roman" w:cs="Times New Roman"/>
          <w:color w:val="000000" w:themeColor="text1"/>
          <w:sz w:val="24"/>
          <w:szCs w:val="24"/>
        </w:rPr>
        <w:t>U zapisnik se mora navesti da je riječ bila prekinuta i zašto je bila prekinuta.</w:t>
      </w:r>
    </w:p>
    <w:p w14:paraId="4B31BCC9" w14:textId="0E0CE5AD" w:rsidR="00AF6EB4" w:rsidRDefault="00F351D2" w:rsidP="00EC70F7">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674D11" w:rsidRPr="00A9490C">
        <w:rPr>
          <w:rFonts w:ascii="Times New Roman" w:hAnsi="Times New Roman" w:cs="Times New Roman"/>
          <w:b/>
          <w:bCs/>
          <w:color w:val="000000" w:themeColor="text1"/>
          <w:sz w:val="24"/>
          <w:szCs w:val="24"/>
        </w:rPr>
        <w:t>Dokazni postupak</w:t>
      </w:r>
    </w:p>
    <w:p w14:paraId="7B0342D9" w14:textId="62D639B0" w:rsidR="001A76B5" w:rsidRPr="00A9490C" w:rsidRDefault="001A76B5" w:rsidP="00EC70F7">
      <w:pPr>
        <w:jc w:val="center"/>
        <w:rPr>
          <w:rFonts w:ascii="Times New Roman" w:hAnsi="Times New Roman" w:cs="Times New Roman"/>
          <w:b/>
          <w:bCs/>
          <w:color w:val="000000" w:themeColor="text1"/>
          <w:sz w:val="24"/>
          <w:szCs w:val="24"/>
        </w:rPr>
      </w:pPr>
      <w:r w:rsidRPr="00A9490C">
        <w:rPr>
          <w:rFonts w:ascii="Times New Roman" w:hAnsi="Times New Roman" w:cs="Times New Roman"/>
          <w:color w:val="000000" w:themeColor="text1"/>
          <w:sz w:val="24"/>
          <w:szCs w:val="24"/>
        </w:rPr>
        <w:br/>
      </w:r>
      <w:r w:rsidR="00F351D2">
        <w:rPr>
          <w:rFonts w:ascii="Times New Roman" w:hAnsi="Times New Roman" w:cs="Times New Roman"/>
          <w:b/>
          <w:bCs/>
          <w:color w:val="000000" w:themeColor="text1"/>
          <w:sz w:val="24"/>
          <w:szCs w:val="24"/>
        </w:rPr>
        <w:t xml:space="preserve">      </w:t>
      </w:r>
      <w:r w:rsidR="00B40719" w:rsidRPr="00A9490C">
        <w:rPr>
          <w:rFonts w:ascii="Times New Roman" w:hAnsi="Times New Roman" w:cs="Times New Roman"/>
          <w:b/>
          <w:bCs/>
          <w:color w:val="000000" w:themeColor="text1"/>
          <w:sz w:val="24"/>
          <w:szCs w:val="24"/>
        </w:rPr>
        <w:t xml:space="preserve">Članak </w:t>
      </w:r>
      <w:r w:rsidR="00614E4B" w:rsidRPr="00A9490C">
        <w:rPr>
          <w:rFonts w:ascii="Times New Roman" w:hAnsi="Times New Roman" w:cs="Times New Roman"/>
          <w:b/>
          <w:bCs/>
          <w:color w:val="000000" w:themeColor="text1"/>
          <w:sz w:val="24"/>
          <w:szCs w:val="24"/>
        </w:rPr>
        <w:t>3</w:t>
      </w:r>
      <w:r w:rsidR="00674D11" w:rsidRPr="00A9490C">
        <w:rPr>
          <w:rFonts w:ascii="Times New Roman" w:hAnsi="Times New Roman" w:cs="Times New Roman"/>
          <w:b/>
          <w:bCs/>
          <w:color w:val="000000" w:themeColor="text1"/>
          <w:sz w:val="24"/>
          <w:szCs w:val="24"/>
        </w:rPr>
        <w:t>1</w:t>
      </w:r>
      <w:r w:rsidRPr="00A9490C">
        <w:rPr>
          <w:rFonts w:ascii="Times New Roman" w:hAnsi="Times New Roman" w:cs="Times New Roman"/>
          <w:b/>
          <w:bCs/>
          <w:color w:val="000000" w:themeColor="text1"/>
          <w:sz w:val="24"/>
          <w:szCs w:val="24"/>
        </w:rPr>
        <w:t>.</w:t>
      </w:r>
      <w:r w:rsidR="000E2F99" w:rsidRPr="00A9490C">
        <w:rPr>
          <w:rFonts w:ascii="Times New Roman" w:hAnsi="Times New Roman" w:cs="Times New Roman"/>
          <w:b/>
          <w:bCs/>
          <w:color w:val="000000" w:themeColor="text1"/>
          <w:sz w:val="24"/>
          <w:szCs w:val="24"/>
        </w:rPr>
        <w:t xml:space="preserve"> </w:t>
      </w:r>
    </w:p>
    <w:p w14:paraId="2FD672A4" w14:textId="4E243666" w:rsidR="001A76B5" w:rsidRDefault="001A76B5" w:rsidP="009C3F72">
      <w:pPr>
        <w:pStyle w:val="Odlomakpopisa"/>
        <w:numPr>
          <w:ilvl w:val="0"/>
          <w:numId w:val="37"/>
        </w:numPr>
        <w:jc w:val="both"/>
        <w:rPr>
          <w:rFonts w:ascii="Times New Roman" w:hAnsi="Times New Roman" w:cs="Times New Roman"/>
          <w:color w:val="000000" w:themeColor="text1"/>
          <w:sz w:val="24"/>
          <w:szCs w:val="24"/>
        </w:rPr>
      </w:pPr>
      <w:r w:rsidRPr="00EC70F7">
        <w:rPr>
          <w:rFonts w:ascii="Times New Roman" w:hAnsi="Times New Roman" w:cs="Times New Roman"/>
          <w:color w:val="000000" w:themeColor="text1"/>
          <w:sz w:val="24"/>
          <w:szCs w:val="24"/>
        </w:rPr>
        <w:t>Stranke u postupku dužne su iznijeti činjenice i predložiti dokaze na kojima se temelji prijava ili kojima se pobijaju navodi iz prijave.</w:t>
      </w:r>
    </w:p>
    <w:p w14:paraId="5E47B68D" w14:textId="003334B7" w:rsidR="00AF6EB4" w:rsidRDefault="00AF6EB4" w:rsidP="00AF6EB4">
      <w:pPr>
        <w:pStyle w:val="Odlomakpopisa"/>
        <w:jc w:val="both"/>
        <w:rPr>
          <w:rFonts w:ascii="Times New Roman" w:hAnsi="Times New Roman" w:cs="Times New Roman"/>
          <w:color w:val="000000" w:themeColor="text1"/>
          <w:sz w:val="24"/>
          <w:szCs w:val="24"/>
        </w:rPr>
      </w:pPr>
    </w:p>
    <w:p w14:paraId="4779FCC3" w14:textId="77777777" w:rsidR="00AF6EB4" w:rsidRPr="00EC70F7" w:rsidRDefault="00AF6EB4" w:rsidP="00AF6EB4">
      <w:pPr>
        <w:pStyle w:val="Odlomakpopisa"/>
        <w:jc w:val="both"/>
        <w:rPr>
          <w:rFonts w:ascii="Times New Roman" w:hAnsi="Times New Roman" w:cs="Times New Roman"/>
          <w:color w:val="000000" w:themeColor="text1"/>
          <w:sz w:val="24"/>
          <w:szCs w:val="24"/>
        </w:rPr>
      </w:pPr>
    </w:p>
    <w:p w14:paraId="50F8CB81" w14:textId="08C9B961" w:rsidR="001A76B5" w:rsidRPr="00A9490C" w:rsidRDefault="001A76B5" w:rsidP="001A76B5">
      <w:pPr>
        <w:jc w:val="center"/>
        <w:rPr>
          <w:rFonts w:ascii="Times New Roman" w:hAnsi="Times New Roman" w:cs="Times New Roman"/>
          <w:b/>
          <w:bCs/>
          <w:color w:val="000000" w:themeColor="text1"/>
          <w:sz w:val="24"/>
          <w:szCs w:val="24"/>
        </w:rPr>
      </w:pPr>
      <w:r w:rsidRPr="00A9490C">
        <w:rPr>
          <w:rFonts w:ascii="Times New Roman" w:hAnsi="Times New Roman" w:cs="Times New Roman"/>
          <w:b/>
          <w:bCs/>
          <w:color w:val="000000" w:themeColor="text1"/>
          <w:sz w:val="24"/>
          <w:szCs w:val="24"/>
        </w:rPr>
        <w:lastRenderedPageBreak/>
        <w:t>Članak 3</w:t>
      </w:r>
      <w:r w:rsidR="00674D11" w:rsidRPr="00A9490C">
        <w:rPr>
          <w:rFonts w:ascii="Times New Roman" w:hAnsi="Times New Roman" w:cs="Times New Roman"/>
          <w:b/>
          <w:bCs/>
          <w:color w:val="000000" w:themeColor="text1"/>
          <w:sz w:val="24"/>
          <w:szCs w:val="24"/>
        </w:rPr>
        <w:t>2</w:t>
      </w:r>
      <w:r w:rsidRPr="00A9490C">
        <w:rPr>
          <w:rFonts w:ascii="Times New Roman" w:hAnsi="Times New Roman" w:cs="Times New Roman"/>
          <w:b/>
          <w:bCs/>
          <w:color w:val="000000" w:themeColor="text1"/>
          <w:sz w:val="24"/>
          <w:szCs w:val="24"/>
        </w:rPr>
        <w:t>.</w:t>
      </w:r>
    </w:p>
    <w:p w14:paraId="0E792A4F" w14:textId="77777777" w:rsidR="00EC70F7" w:rsidRDefault="000C4967" w:rsidP="009C3F72">
      <w:pPr>
        <w:pStyle w:val="Odlomakpopisa"/>
        <w:numPr>
          <w:ilvl w:val="0"/>
          <w:numId w:val="38"/>
        </w:numPr>
        <w:jc w:val="both"/>
        <w:rPr>
          <w:rFonts w:ascii="Times New Roman" w:hAnsi="Times New Roman" w:cs="Times New Roman"/>
          <w:color w:val="000000" w:themeColor="text1"/>
          <w:sz w:val="24"/>
          <w:szCs w:val="24"/>
        </w:rPr>
      </w:pPr>
      <w:r w:rsidRPr="00EC70F7">
        <w:rPr>
          <w:rFonts w:ascii="Times New Roman" w:hAnsi="Times New Roman" w:cs="Times New Roman"/>
          <w:color w:val="000000" w:themeColor="text1"/>
          <w:sz w:val="24"/>
          <w:szCs w:val="24"/>
        </w:rPr>
        <w:t xml:space="preserve">Svaka osoba koja se poziva kao svjedok dužna je odazvati se pozivu i svjedočiti, osim u slučajevima određenim zakonom. </w:t>
      </w:r>
    </w:p>
    <w:p w14:paraId="020E0857" w14:textId="77777777" w:rsidR="00EC70F7" w:rsidRDefault="00412B55" w:rsidP="009C3F72">
      <w:pPr>
        <w:pStyle w:val="Odlomakpopisa"/>
        <w:numPr>
          <w:ilvl w:val="0"/>
          <w:numId w:val="38"/>
        </w:numPr>
        <w:jc w:val="both"/>
        <w:rPr>
          <w:rFonts w:ascii="Times New Roman" w:hAnsi="Times New Roman" w:cs="Times New Roman"/>
          <w:color w:val="000000" w:themeColor="text1"/>
          <w:sz w:val="24"/>
          <w:szCs w:val="24"/>
        </w:rPr>
      </w:pPr>
      <w:r w:rsidRPr="00EC70F7">
        <w:rPr>
          <w:rFonts w:ascii="Times New Roman" w:hAnsi="Times New Roman" w:cs="Times New Roman"/>
          <w:color w:val="000000" w:themeColor="text1"/>
          <w:sz w:val="24"/>
          <w:szCs w:val="24"/>
        </w:rPr>
        <w:t xml:space="preserve">Predsjednik </w:t>
      </w:r>
      <w:r w:rsidR="00674D11" w:rsidRPr="00EC70F7">
        <w:rPr>
          <w:rFonts w:ascii="Times New Roman" w:hAnsi="Times New Roman" w:cs="Times New Roman"/>
          <w:color w:val="000000" w:themeColor="text1"/>
          <w:sz w:val="24"/>
          <w:szCs w:val="24"/>
        </w:rPr>
        <w:t xml:space="preserve">ili </w:t>
      </w:r>
      <w:r w:rsidR="00141FC4" w:rsidRPr="00EC70F7">
        <w:rPr>
          <w:rFonts w:ascii="Times New Roman" w:hAnsi="Times New Roman" w:cs="Times New Roman"/>
          <w:color w:val="000000" w:themeColor="text1"/>
          <w:sz w:val="24"/>
          <w:szCs w:val="24"/>
        </w:rPr>
        <w:t>z</w:t>
      </w:r>
      <w:r w:rsidR="00674D11" w:rsidRPr="00EC70F7">
        <w:rPr>
          <w:rFonts w:ascii="Times New Roman" w:hAnsi="Times New Roman" w:cs="Times New Roman"/>
          <w:color w:val="000000" w:themeColor="text1"/>
          <w:sz w:val="24"/>
          <w:szCs w:val="24"/>
        </w:rPr>
        <w:t xml:space="preserve">amjenik </w:t>
      </w:r>
      <w:r w:rsidR="00141FC4" w:rsidRPr="00EC70F7">
        <w:rPr>
          <w:rFonts w:ascii="Times New Roman" w:hAnsi="Times New Roman" w:cs="Times New Roman"/>
          <w:color w:val="000000" w:themeColor="text1"/>
          <w:sz w:val="24"/>
          <w:szCs w:val="24"/>
        </w:rPr>
        <w:t>p</w:t>
      </w:r>
      <w:r w:rsidR="00A9490C" w:rsidRPr="00EC70F7">
        <w:rPr>
          <w:rFonts w:ascii="Times New Roman" w:hAnsi="Times New Roman" w:cs="Times New Roman"/>
          <w:color w:val="000000" w:themeColor="text1"/>
          <w:sz w:val="24"/>
          <w:szCs w:val="24"/>
        </w:rPr>
        <w:t xml:space="preserve">redsjednika </w:t>
      </w:r>
      <w:r w:rsidR="00141FC4" w:rsidRPr="00EC70F7">
        <w:rPr>
          <w:rFonts w:ascii="Times New Roman" w:hAnsi="Times New Roman" w:cs="Times New Roman"/>
          <w:color w:val="000000" w:themeColor="text1"/>
          <w:sz w:val="24"/>
          <w:szCs w:val="24"/>
        </w:rPr>
        <w:t>v</w:t>
      </w:r>
      <w:r w:rsidR="00A9490C" w:rsidRPr="00EC70F7">
        <w:rPr>
          <w:rFonts w:ascii="Times New Roman" w:hAnsi="Times New Roman" w:cs="Times New Roman"/>
          <w:color w:val="000000" w:themeColor="text1"/>
          <w:sz w:val="24"/>
          <w:szCs w:val="24"/>
        </w:rPr>
        <w:t>ijeća</w:t>
      </w:r>
      <w:r w:rsidR="000E2F99" w:rsidRPr="00EC70F7">
        <w:rPr>
          <w:rFonts w:ascii="Times New Roman" w:hAnsi="Times New Roman" w:cs="Times New Roman"/>
          <w:color w:val="000000" w:themeColor="text1"/>
          <w:sz w:val="24"/>
          <w:szCs w:val="24"/>
        </w:rPr>
        <w:t xml:space="preserve"> </w:t>
      </w:r>
      <w:r w:rsidRPr="00EC70F7">
        <w:rPr>
          <w:rFonts w:ascii="Times New Roman" w:hAnsi="Times New Roman" w:cs="Times New Roman"/>
          <w:color w:val="000000" w:themeColor="text1"/>
          <w:sz w:val="24"/>
          <w:szCs w:val="24"/>
        </w:rPr>
        <w:t>Suda Komore uputit će svjedoke na mjesto koje je za njih određeno, gdje će pričekati dok budu pozvani radi ispitivanja.</w:t>
      </w:r>
    </w:p>
    <w:p w14:paraId="0EE3B3EC" w14:textId="77777777" w:rsidR="0068495A" w:rsidRDefault="00412B55" w:rsidP="009C3F72">
      <w:pPr>
        <w:pStyle w:val="Odlomakpopisa"/>
        <w:numPr>
          <w:ilvl w:val="0"/>
          <w:numId w:val="38"/>
        </w:numPr>
        <w:jc w:val="both"/>
        <w:rPr>
          <w:rFonts w:ascii="Times New Roman" w:hAnsi="Times New Roman" w:cs="Times New Roman"/>
          <w:color w:val="000000" w:themeColor="text1"/>
          <w:sz w:val="24"/>
          <w:szCs w:val="24"/>
        </w:rPr>
      </w:pPr>
      <w:r w:rsidRPr="00EC70F7">
        <w:rPr>
          <w:rFonts w:ascii="Times New Roman" w:hAnsi="Times New Roman" w:cs="Times New Roman"/>
          <w:color w:val="000000" w:themeColor="text1"/>
          <w:sz w:val="24"/>
          <w:szCs w:val="24"/>
        </w:rPr>
        <w:t xml:space="preserve">Predsjednik </w:t>
      </w:r>
      <w:r w:rsidR="00674D11" w:rsidRPr="00EC70F7">
        <w:rPr>
          <w:rFonts w:ascii="Times New Roman" w:hAnsi="Times New Roman" w:cs="Times New Roman"/>
          <w:color w:val="000000" w:themeColor="text1"/>
          <w:sz w:val="24"/>
          <w:szCs w:val="24"/>
        </w:rPr>
        <w:t xml:space="preserve">ili </w:t>
      </w:r>
      <w:r w:rsidR="00141FC4" w:rsidRPr="00EC70F7">
        <w:rPr>
          <w:rFonts w:ascii="Times New Roman" w:hAnsi="Times New Roman" w:cs="Times New Roman"/>
          <w:color w:val="000000" w:themeColor="text1"/>
          <w:sz w:val="24"/>
          <w:szCs w:val="24"/>
        </w:rPr>
        <w:t>z</w:t>
      </w:r>
      <w:r w:rsidR="00A9490C" w:rsidRPr="00EC70F7">
        <w:rPr>
          <w:rFonts w:ascii="Times New Roman" w:hAnsi="Times New Roman" w:cs="Times New Roman"/>
          <w:color w:val="000000" w:themeColor="text1"/>
          <w:sz w:val="24"/>
          <w:szCs w:val="24"/>
        </w:rPr>
        <w:t xml:space="preserve">amjenik </w:t>
      </w:r>
      <w:r w:rsidR="00141FC4" w:rsidRPr="00EC70F7">
        <w:rPr>
          <w:rFonts w:ascii="Times New Roman" w:hAnsi="Times New Roman" w:cs="Times New Roman"/>
          <w:color w:val="000000" w:themeColor="text1"/>
          <w:sz w:val="24"/>
          <w:szCs w:val="24"/>
        </w:rPr>
        <w:t>v</w:t>
      </w:r>
      <w:r w:rsidR="00674D11" w:rsidRPr="00EC70F7">
        <w:rPr>
          <w:rFonts w:ascii="Times New Roman" w:hAnsi="Times New Roman" w:cs="Times New Roman"/>
          <w:color w:val="000000" w:themeColor="text1"/>
          <w:sz w:val="24"/>
          <w:szCs w:val="24"/>
        </w:rPr>
        <w:t>ijeća</w:t>
      </w:r>
      <w:r w:rsidR="000E2F99" w:rsidRPr="00EC70F7">
        <w:rPr>
          <w:rFonts w:ascii="Times New Roman" w:hAnsi="Times New Roman" w:cs="Times New Roman"/>
          <w:color w:val="000000" w:themeColor="text1"/>
          <w:sz w:val="24"/>
          <w:szCs w:val="24"/>
        </w:rPr>
        <w:t xml:space="preserve"> </w:t>
      </w:r>
      <w:r w:rsidRPr="00EC70F7">
        <w:rPr>
          <w:rFonts w:ascii="Times New Roman" w:hAnsi="Times New Roman" w:cs="Times New Roman"/>
          <w:color w:val="000000" w:themeColor="text1"/>
          <w:sz w:val="24"/>
          <w:szCs w:val="24"/>
        </w:rPr>
        <w:t xml:space="preserve">Suda Komore dužan je upozoriti svjedoke da su u postupku dužni govoriti istinu te da davanje lažnog iskaza predstavlja kazneno djelo. </w:t>
      </w:r>
    </w:p>
    <w:p w14:paraId="7258EA44" w14:textId="507A1403" w:rsidR="001A76B5" w:rsidRDefault="001A76B5" w:rsidP="0068495A">
      <w:pPr>
        <w:pStyle w:val="Odlomakpopisa"/>
        <w:ind w:left="90" w:firstLine="450"/>
        <w:jc w:val="center"/>
        <w:rPr>
          <w:rFonts w:ascii="Times New Roman" w:hAnsi="Times New Roman" w:cs="Times New Roman"/>
          <w:b/>
          <w:bCs/>
          <w:color w:val="000000" w:themeColor="text1"/>
          <w:sz w:val="24"/>
          <w:szCs w:val="24"/>
        </w:rPr>
      </w:pPr>
      <w:r w:rsidRPr="0068495A">
        <w:rPr>
          <w:rFonts w:ascii="Times New Roman" w:hAnsi="Times New Roman" w:cs="Times New Roman"/>
          <w:color w:val="000000" w:themeColor="text1"/>
          <w:sz w:val="24"/>
          <w:szCs w:val="24"/>
        </w:rPr>
        <w:br/>
      </w:r>
      <w:r w:rsidR="00B40719" w:rsidRPr="0068495A">
        <w:rPr>
          <w:rFonts w:ascii="Times New Roman" w:hAnsi="Times New Roman" w:cs="Times New Roman"/>
          <w:b/>
          <w:bCs/>
          <w:color w:val="000000" w:themeColor="text1"/>
          <w:sz w:val="24"/>
          <w:szCs w:val="24"/>
        </w:rPr>
        <w:t>Članak 3</w:t>
      </w:r>
      <w:r w:rsidR="00674D11" w:rsidRPr="0068495A">
        <w:rPr>
          <w:rFonts w:ascii="Times New Roman" w:hAnsi="Times New Roman" w:cs="Times New Roman"/>
          <w:b/>
          <w:bCs/>
          <w:color w:val="000000" w:themeColor="text1"/>
          <w:sz w:val="24"/>
          <w:szCs w:val="24"/>
        </w:rPr>
        <w:t>3</w:t>
      </w:r>
      <w:r w:rsidRPr="0068495A">
        <w:rPr>
          <w:rFonts w:ascii="Times New Roman" w:hAnsi="Times New Roman" w:cs="Times New Roman"/>
          <w:b/>
          <w:bCs/>
          <w:color w:val="000000" w:themeColor="text1"/>
          <w:sz w:val="24"/>
          <w:szCs w:val="24"/>
        </w:rPr>
        <w:t>.</w:t>
      </w:r>
    </w:p>
    <w:p w14:paraId="765EA887" w14:textId="77777777" w:rsidR="0068495A" w:rsidRPr="0068495A" w:rsidRDefault="0068495A" w:rsidP="0068495A">
      <w:pPr>
        <w:pStyle w:val="Odlomakpopisa"/>
        <w:jc w:val="center"/>
        <w:rPr>
          <w:rFonts w:ascii="Times New Roman" w:hAnsi="Times New Roman" w:cs="Times New Roman"/>
          <w:color w:val="000000" w:themeColor="text1"/>
          <w:sz w:val="24"/>
          <w:szCs w:val="24"/>
        </w:rPr>
      </w:pPr>
    </w:p>
    <w:p w14:paraId="21D780CF" w14:textId="77777777" w:rsidR="00EC70F7" w:rsidRDefault="001A76B5" w:rsidP="009C3F72">
      <w:pPr>
        <w:pStyle w:val="Odlomakpopisa"/>
        <w:numPr>
          <w:ilvl w:val="0"/>
          <w:numId w:val="39"/>
        </w:numPr>
        <w:jc w:val="both"/>
        <w:rPr>
          <w:rFonts w:ascii="Times New Roman" w:hAnsi="Times New Roman" w:cs="Times New Roman"/>
          <w:color w:val="000000" w:themeColor="text1"/>
          <w:sz w:val="24"/>
          <w:szCs w:val="24"/>
        </w:rPr>
      </w:pPr>
      <w:r w:rsidRPr="00EC70F7">
        <w:rPr>
          <w:rFonts w:ascii="Times New Roman" w:hAnsi="Times New Roman" w:cs="Times New Roman"/>
          <w:color w:val="000000" w:themeColor="text1"/>
          <w:sz w:val="24"/>
          <w:szCs w:val="24"/>
        </w:rPr>
        <w:t>Kao svjedoci pozivaju se osobe za koje je vjerojatno da će moći dati obavijesti o povredi i o drugim okolnostima koje su važne za donošenje odluke.</w:t>
      </w:r>
    </w:p>
    <w:p w14:paraId="74B9B36E" w14:textId="63753F6B" w:rsidR="001A76B5" w:rsidRDefault="001A76B5" w:rsidP="00EC70F7">
      <w:pPr>
        <w:pStyle w:val="Odlomakpopisa"/>
        <w:tabs>
          <w:tab w:val="left" w:pos="270"/>
        </w:tabs>
        <w:ind w:left="-90" w:hanging="450"/>
        <w:jc w:val="both"/>
        <w:rPr>
          <w:rFonts w:ascii="Times New Roman" w:hAnsi="Times New Roman" w:cs="Times New Roman"/>
          <w:b/>
          <w:bCs/>
          <w:color w:val="000000" w:themeColor="text1"/>
          <w:sz w:val="24"/>
          <w:szCs w:val="24"/>
        </w:rPr>
      </w:pPr>
      <w:r w:rsidRPr="00EC70F7">
        <w:rPr>
          <w:rFonts w:ascii="Times New Roman" w:hAnsi="Times New Roman" w:cs="Times New Roman"/>
          <w:color w:val="000000" w:themeColor="text1"/>
          <w:sz w:val="24"/>
          <w:szCs w:val="24"/>
        </w:rPr>
        <w:br/>
      </w:r>
      <w:r w:rsidR="00412B55" w:rsidRPr="00EC70F7">
        <w:rPr>
          <w:rFonts w:ascii="Times New Roman" w:hAnsi="Times New Roman" w:cs="Times New Roman"/>
          <w:color w:val="000000" w:themeColor="text1"/>
          <w:sz w:val="24"/>
          <w:szCs w:val="24"/>
        </w:rPr>
        <w:t xml:space="preserve">                                                                    </w:t>
      </w:r>
      <w:r w:rsidR="00412B55" w:rsidRPr="00EC70F7">
        <w:rPr>
          <w:rFonts w:ascii="Times New Roman" w:hAnsi="Times New Roman" w:cs="Times New Roman"/>
          <w:b/>
          <w:color w:val="000000" w:themeColor="text1"/>
          <w:sz w:val="24"/>
          <w:szCs w:val="24"/>
        </w:rPr>
        <w:t xml:space="preserve">Članak </w:t>
      </w:r>
      <w:r w:rsidRPr="00EC70F7">
        <w:rPr>
          <w:rFonts w:ascii="Times New Roman" w:hAnsi="Times New Roman" w:cs="Times New Roman"/>
          <w:b/>
          <w:bCs/>
          <w:color w:val="000000" w:themeColor="text1"/>
          <w:sz w:val="24"/>
          <w:szCs w:val="24"/>
        </w:rPr>
        <w:t xml:space="preserve"> 3</w:t>
      </w:r>
      <w:r w:rsidR="00674D11" w:rsidRPr="00EC70F7">
        <w:rPr>
          <w:rFonts w:ascii="Times New Roman" w:hAnsi="Times New Roman" w:cs="Times New Roman"/>
          <w:b/>
          <w:bCs/>
          <w:color w:val="000000" w:themeColor="text1"/>
          <w:sz w:val="24"/>
          <w:szCs w:val="24"/>
        </w:rPr>
        <w:t>4</w:t>
      </w:r>
      <w:r w:rsidRPr="00EC70F7">
        <w:rPr>
          <w:rFonts w:ascii="Times New Roman" w:hAnsi="Times New Roman" w:cs="Times New Roman"/>
          <w:b/>
          <w:bCs/>
          <w:color w:val="000000" w:themeColor="text1"/>
          <w:sz w:val="24"/>
          <w:szCs w:val="24"/>
        </w:rPr>
        <w:t>.</w:t>
      </w:r>
    </w:p>
    <w:p w14:paraId="45C0F5FE" w14:textId="77777777" w:rsidR="0068495A" w:rsidRPr="00EC70F7" w:rsidRDefault="0068495A" w:rsidP="00EC70F7">
      <w:pPr>
        <w:pStyle w:val="Odlomakpopisa"/>
        <w:tabs>
          <w:tab w:val="left" w:pos="270"/>
        </w:tabs>
        <w:ind w:left="-90" w:hanging="450"/>
        <w:jc w:val="both"/>
        <w:rPr>
          <w:rFonts w:ascii="Times New Roman" w:hAnsi="Times New Roman" w:cs="Times New Roman"/>
          <w:b/>
          <w:color w:val="000000" w:themeColor="text1"/>
          <w:sz w:val="24"/>
          <w:szCs w:val="24"/>
        </w:rPr>
      </w:pPr>
    </w:p>
    <w:p w14:paraId="46A9D940" w14:textId="77777777" w:rsidR="0068495A" w:rsidRDefault="00A9490C" w:rsidP="009C3F72">
      <w:pPr>
        <w:pStyle w:val="Odlomakpopisa"/>
        <w:numPr>
          <w:ilvl w:val="0"/>
          <w:numId w:val="40"/>
        </w:numPr>
        <w:jc w:val="both"/>
        <w:rPr>
          <w:rFonts w:ascii="Times New Roman" w:hAnsi="Times New Roman" w:cs="Times New Roman"/>
          <w:color w:val="000000" w:themeColor="text1"/>
          <w:sz w:val="24"/>
          <w:szCs w:val="24"/>
        </w:rPr>
      </w:pPr>
      <w:r w:rsidRPr="0068495A">
        <w:rPr>
          <w:rFonts w:ascii="Times New Roman" w:hAnsi="Times New Roman" w:cs="Times New Roman"/>
          <w:color w:val="000000" w:themeColor="text1"/>
          <w:sz w:val="24"/>
          <w:szCs w:val="24"/>
        </w:rPr>
        <w:t xml:space="preserve">Predsjednik ili </w:t>
      </w:r>
      <w:r w:rsidR="00141FC4" w:rsidRPr="0068495A">
        <w:rPr>
          <w:rFonts w:ascii="Times New Roman" w:hAnsi="Times New Roman" w:cs="Times New Roman"/>
          <w:color w:val="000000" w:themeColor="text1"/>
          <w:sz w:val="24"/>
          <w:szCs w:val="24"/>
        </w:rPr>
        <w:t>z</w:t>
      </w:r>
      <w:r w:rsidRPr="0068495A">
        <w:rPr>
          <w:rFonts w:ascii="Times New Roman" w:hAnsi="Times New Roman" w:cs="Times New Roman"/>
          <w:color w:val="000000" w:themeColor="text1"/>
          <w:sz w:val="24"/>
          <w:szCs w:val="24"/>
        </w:rPr>
        <w:t xml:space="preserve">amjenik </w:t>
      </w:r>
      <w:r w:rsidR="00141FC4" w:rsidRPr="0068495A">
        <w:rPr>
          <w:rFonts w:ascii="Times New Roman" w:hAnsi="Times New Roman" w:cs="Times New Roman"/>
          <w:color w:val="000000" w:themeColor="text1"/>
          <w:sz w:val="24"/>
          <w:szCs w:val="24"/>
        </w:rPr>
        <w:t>p</w:t>
      </w:r>
      <w:r w:rsidRPr="0068495A">
        <w:rPr>
          <w:rFonts w:ascii="Times New Roman" w:hAnsi="Times New Roman" w:cs="Times New Roman"/>
          <w:color w:val="000000" w:themeColor="text1"/>
          <w:sz w:val="24"/>
          <w:szCs w:val="24"/>
        </w:rPr>
        <w:t xml:space="preserve">redsjednika </w:t>
      </w:r>
      <w:r w:rsidR="00141FC4" w:rsidRPr="0068495A">
        <w:rPr>
          <w:rFonts w:ascii="Times New Roman" w:hAnsi="Times New Roman" w:cs="Times New Roman"/>
          <w:color w:val="000000" w:themeColor="text1"/>
          <w:sz w:val="24"/>
          <w:szCs w:val="24"/>
        </w:rPr>
        <w:t>v</w:t>
      </w:r>
      <w:r w:rsidRPr="0068495A">
        <w:rPr>
          <w:rFonts w:ascii="Times New Roman" w:hAnsi="Times New Roman" w:cs="Times New Roman"/>
          <w:color w:val="000000" w:themeColor="text1"/>
          <w:sz w:val="24"/>
          <w:szCs w:val="24"/>
        </w:rPr>
        <w:t xml:space="preserve">ijeća Suda Komore </w:t>
      </w:r>
      <w:r w:rsidR="00270B25" w:rsidRPr="0068495A">
        <w:rPr>
          <w:rFonts w:ascii="Times New Roman" w:hAnsi="Times New Roman" w:cs="Times New Roman"/>
          <w:color w:val="000000" w:themeColor="text1"/>
          <w:sz w:val="24"/>
          <w:szCs w:val="24"/>
        </w:rPr>
        <w:t>uzima osobne podatke svjedoka</w:t>
      </w:r>
      <w:r w:rsidR="001A76B5" w:rsidRPr="0068495A">
        <w:rPr>
          <w:rFonts w:ascii="Times New Roman" w:hAnsi="Times New Roman" w:cs="Times New Roman"/>
          <w:color w:val="000000" w:themeColor="text1"/>
          <w:sz w:val="24"/>
          <w:szCs w:val="24"/>
        </w:rPr>
        <w:t xml:space="preserve">  te</w:t>
      </w:r>
      <w:r w:rsidR="00270B25" w:rsidRPr="0068495A">
        <w:rPr>
          <w:rFonts w:ascii="Times New Roman" w:hAnsi="Times New Roman" w:cs="Times New Roman"/>
          <w:color w:val="000000" w:themeColor="text1"/>
          <w:sz w:val="24"/>
          <w:szCs w:val="24"/>
        </w:rPr>
        <w:t xml:space="preserve"> </w:t>
      </w:r>
      <w:r w:rsidR="001A76B5" w:rsidRPr="0068495A">
        <w:rPr>
          <w:rFonts w:ascii="Times New Roman" w:hAnsi="Times New Roman" w:cs="Times New Roman"/>
          <w:color w:val="000000" w:themeColor="text1"/>
          <w:sz w:val="24"/>
          <w:szCs w:val="24"/>
        </w:rPr>
        <w:t>njegov odnos sa članom Komore protiv kojeg se vodi postupak.</w:t>
      </w:r>
    </w:p>
    <w:p w14:paraId="73693E82" w14:textId="77777777" w:rsidR="0068495A" w:rsidRDefault="00106C85" w:rsidP="009C3F72">
      <w:pPr>
        <w:pStyle w:val="Odlomakpopisa"/>
        <w:numPr>
          <w:ilvl w:val="0"/>
          <w:numId w:val="40"/>
        </w:numPr>
        <w:jc w:val="both"/>
        <w:rPr>
          <w:rFonts w:ascii="Times New Roman" w:hAnsi="Times New Roman" w:cs="Times New Roman"/>
          <w:color w:val="000000" w:themeColor="text1"/>
          <w:sz w:val="24"/>
          <w:szCs w:val="24"/>
        </w:rPr>
      </w:pPr>
      <w:r w:rsidRPr="0068495A">
        <w:rPr>
          <w:rFonts w:ascii="Times New Roman" w:hAnsi="Times New Roman" w:cs="Times New Roman"/>
          <w:color w:val="000000" w:themeColor="text1"/>
          <w:sz w:val="24"/>
          <w:szCs w:val="24"/>
        </w:rPr>
        <w:t>S</w:t>
      </w:r>
      <w:r w:rsidR="001A76B5" w:rsidRPr="0068495A">
        <w:rPr>
          <w:rFonts w:ascii="Times New Roman" w:hAnsi="Times New Roman" w:cs="Times New Roman"/>
          <w:color w:val="000000" w:themeColor="text1"/>
          <w:sz w:val="24"/>
          <w:szCs w:val="24"/>
        </w:rPr>
        <w:t>vjedok</w:t>
      </w:r>
      <w:r w:rsidRPr="0068495A">
        <w:rPr>
          <w:rFonts w:ascii="Times New Roman" w:hAnsi="Times New Roman" w:cs="Times New Roman"/>
          <w:color w:val="000000" w:themeColor="text1"/>
          <w:sz w:val="24"/>
          <w:szCs w:val="24"/>
        </w:rPr>
        <w:t>a</w:t>
      </w:r>
      <w:r w:rsidR="001A76B5" w:rsidRPr="0068495A">
        <w:rPr>
          <w:rFonts w:ascii="Times New Roman" w:hAnsi="Times New Roman" w:cs="Times New Roman"/>
          <w:color w:val="000000" w:themeColor="text1"/>
          <w:sz w:val="24"/>
          <w:szCs w:val="24"/>
        </w:rPr>
        <w:t xml:space="preserve"> </w:t>
      </w:r>
      <w:r w:rsidRPr="0068495A">
        <w:rPr>
          <w:rFonts w:ascii="Times New Roman" w:hAnsi="Times New Roman" w:cs="Times New Roman"/>
          <w:color w:val="000000" w:themeColor="text1"/>
          <w:sz w:val="24"/>
          <w:szCs w:val="24"/>
        </w:rPr>
        <w:t xml:space="preserve">se </w:t>
      </w:r>
      <w:r w:rsidR="001A76B5" w:rsidRPr="0068495A">
        <w:rPr>
          <w:rFonts w:ascii="Times New Roman" w:hAnsi="Times New Roman" w:cs="Times New Roman"/>
          <w:color w:val="000000" w:themeColor="text1"/>
          <w:sz w:val="24"/>
          <w:szCs w:val="24"/>
        </w:rPr>
        <w:t>poz</w:t>
      </w:r>
      <w:r w:rsidR="00674D11" w:rsidRPr="0068495A">
        <w:rPr>
          <w:rFonts w:ascii="Times New Roman" w:hAnsi="Times New Roman" w:cs="Times New Roman"/>
          <w:color w:val="000000" w:themeColor="text1"/>
          <w:sz w:val="24"/>
          <w:szCs w:val="24"/>
        </w:rPr>
        <w:t>i</w:t>
      </w:r>
      <w:r w:rsidR="001A76B5" w:rsidRPr="0068495A">
        <w:rPr>
          <w:rFonts w:ascii="Times New Roman" w:hAnsi="Times New Roman" w:cs="Times New Roman"/>
          <w:color w:val="000000" w:themeColor="text1"/>
          <w:sz w:val="24"/>
          <w:szCs w:val="24"/>
        </w:rPr>
        <w:t>va da iznese sve što mu je o predmetu poznato</w:t>
      </w:r>
      <w:r w:rsidR="00141FC4" w:rsidRPr="0068495A">
        <w:rPr>
          <w:rFonts w:ascii="Times New Roman" w:hAnsi="Times New Roman" w:cs="Times New Roman"/>
          <w:color w:val="000000" w:themeColor="text1"/>
          <w:sz w:val="24"/>
          <w:szCs w:val="24"/>
        </w:rPr>
        <w:t xml:space="preserve">, kao i izvor </w:t>
      </w:r>
      <w:r w:rsidR="0068495A">
        <w:rPr>
          <w:rFonts w:ascii="Times New Roman" w:hAnsi="Times New Roman" w:cs="Times New Roman"/>
          <w:color w:val="000000" w:themeColor="text1"/>
          <w:sz w:val="24"/>
          <w:szCs w:val="24"/>
        </w:rPr>
        <w:t>informacija o čemu svjedoči.</w:t>
      </w:r>
    </w:p>
    <w:p w14:paraId="6ECDE56D" w14:textId="77777777" w:rsidR="0068495A" w:rsidRDefault="00106C85" w:rsidP="009C3F72">
      <w:pPr>
        <w:pStyle w:val="Odlomakpopisa"/>
        <w:numPr>
          <w:ilvl w:val="0"/>
          <w:numId w:val="40"/>
        </w:numPr>
        <w:jc w:val="both"/>
        <w:rPr>
          <w:rFonts w:ascii="Times New Roman" w:hAnsi="Times New Roman" w:cs="Times New Roman"/>
          <w:color w:val="000000" w:themeColor="text1"/>
          <w:sz w:val="24"/>
          <w:szCs w:val="24"/>
        </w:rPr>
      </w:pPr>
      <w:r w:rsidRPr="0068495A">
        <w:rPr>
          <w:rFonts w:ascii="Times New Roman" w:hAnsi="Times New Roman" w:cs="Times New Roman"/>
          <w:color w:val="000000" w:themeColor="text1"/>
          <w:sz w:val="24"/>
          <w:szCs w:val="24"/>
        </w:rPr>
        <w:t>N</w:t>
      </w:r>
      <w:r w:rsidR="001A76B5" w:rsidRPr="0068495A">
        <w:rPr>
          <w:rFonts w:ascii="Times New Roman" w:hAnsi="Times New Roman" w:cs="Times New Roman"/>
          <w:color w:val="000000" w:themeColor="text1"/>
          <w:sz w:val="24"/>
          <w:szCs w:val="24"/>
        </w:rPr>
        <w:t>akon</w:t>
      </w:r>
      <w:r w:rsidRPr="0068495A">
        <w:rPr>
          <w:rFonts w:ascii="Times New Roman" w:hAnsi="Times New Roman" w:cs="Times New Roman"/>
          <w:color w:val="000000" w:themeColor="text1"/>
          <w:sz w:val="24"/>
          <w:szCs w:val="24"/>
        </w:rPr>
        <w:t xml:space="preserve"> iskaza svjedoka, </w:t>
      </w:r>
      <w:r w:rsidR="00141FC4" w:rsidRPr="0068495A">
        <w:rPr>
          <w:rFonts w:ascii="Times New Roman" w:hAnsi="Times New Roman" w:cs="Times New Roman"/>
          <w:color w:val="000000" w:themeColor="text1"/>
          <w:sz w:val="24"/>
          <w:szCs w:val="24"/>
        </w:rPr>
        <w:t>p</w:t>
      </w:r>
      <w:r w:rsidR="001A76B5" w:rsidRPr="0068495A">
        <w:rPr>
          <w:rFonts w:ascii="Times New Roman" w:hAnsi="Times New Roman" w:cs="Times New Roman"/>
          <w:color w:val="000000" w:themeColor="text1"/>
          <w:sz w:val="24"/>
          <w:szCs w:val="24"/>
        </w:rPr>
        <w:t>redsjednik</w:t>
      </w:r>
      <w:r w:rsidRPr="0068495A">
        <w:rPr>
          <w:rFonts w:ascii="Times New Roman" w:hAnsi="Times New Roman" w:cs="Times New Roman"/>
          <w:color w:val="000000" w:themeColor="text1"/>
          <w:sz w:val="24"/>
          <w:szCs w:val="24"/>
        </w:rPr>
        <w:t xml:space="preserve"> </w:t>
      </w:r>
      <w:r w:rsidR="00A9490C" w:rsidRPr="0068495A">
        <w:rPr>
          <w:rFonts w:ascii="Times New Roman" w:hAnsi="Times New Roman" w:cs="Times New Roman"/>
          <w:color w:val="000000" w:themeColor="text1"/>
          <w:sz w:val="24"/>
          <w:szCs w:val="24"/>
        </w:rPr>
        <w:t xml:space="preserve">ili </w:t>
      </w:r>
      <w:r w:rsidR="00141FC4" w:rsidRPr="0068495A">
        <w:rPr>
          <w:rFonts w:ascii="Times New Roman" w:hAnsi="Times New Roman" w:cs="Times New Roman"/>
          <w:color w:val="000000" w:themeColor="text1"/>
          <w:sz w:val="24"/>
          <w:szCs w:val="24"/>
        </w:rPr>
        <w:t>z</w:t>
      </w:r>
      <w:r w:rsidR="00A9490C" w:rsidRPr="0068495A">
        <w:rPr>
          <w:rFonts w:ascii="Times New Roman" w:hAnsi="Times New Roman" w:cs="Times New Roman"/>
          <w:color w:val="000000" w:themeColor="text1"/>
          <w:sz w:val="24"/>
          <w:szCs w:val="24"/>
        </w:rPr>
        <w:t xml:space="preserve">amjenik </w:t>
      </w:r>
      <w:r w:rsidR="00141FC4" w:rsidRPr="0068495A">
        <w:rPr>
          <w:rFonts w:ascii="Times New Roman" w:hAnsi="Times New Roman" w:cs="Times New Roman"/>
          <w:color w:val="000000" w:themeColor="text1"/>
          <w:sz w:val="24"/>
          <w:szCs w:val="24"/>
        </w:rPr>
        <w:t>p</w:t>
      </w:r>
      <w:r w:rsidR="00A9490C" w:rsidRPr="0068495A">
        <w:rPr>
          <w:rFonts w:ascii="Times New Roman" w:hAnsi="Times New Roman" w:cs="Times New Roman"/>
          <w:color w:val="000000" w:themeColor="text1"/>
          <w:sz w:val="24"/>
          <w:szCs w:val="24"/>
        </w:rPr>
        <w:t xml:space="preserve">redsjednika </w:t>
      </w:r>
      <w:r w:rsidR="00141FC4" w:rsidRPr="0068495A">
        <w:rPr>
          <w:rFonts w:ascii="Times New Roman" w:hAnsi="Times New Roman" w:cs="Times New Roman"/>
          <w:color w:val="000000" w:themeColor="text1"/>
          <w:sz w:val="24"/>
          <w:szCs w:val="24"/>
        </w:rPr>
        <w:t>v</w:t>
      </w:r>
      <w:r w:rsidR="00A9490C" w:rsidRPr="0068495A">
        <w:rPr>
          <w:rFonts w:ascii="Times New Roman" w:hAnsi="Times New Roman" w:cs="Times New Roman"/>
          <w:color w:val="000000" w:themeColor="text1"/>
          <w:sz w:val="24"/>
          <w:szCs w:val="24"/>
        </w:rPr>
        <w:t>ijeća</w:t>
      </w:r>
      <w:r w:rsidR="001A76B5" w:rsidRPr="0068495A">
        <w:rPr>
          <w:rFonts w:ascii="Times New Roman" w:hAnsi="Times New Roman" w:cs="Times New Roman"/>
          <w:color w:val="000000" w:themeColor="text1"/>
          <w:sz w:val="24"/>
          <w:szCs w:val="24"/>
        </w:rPr>
        <w:t xml:space="preserve"> Suda</w:t>
      </w:r>
      <w:r w:rsidR="00A9490C" w:rsidRPr="0068495A">
        <w:rPr>
          <w:rFonts w:ascii="Times New Roman" w:hAnsi="Times New Roman" w:cs="Times New Roman"/>
          <w:color w:val="000000" w:themeColor="text1"/>
          <w:sz w:val="24"/>
          <w:szCs w:val="24"/>
        </w:rPr>
        <w:t xml:space="preserve"> Komore</w:t>
      </w:r>
      <w:r w:rsidR="001A76B5" w:rsidRPr="0068495A">
        <w:rPr>
          <w:rFonts w:ascii="Times New Roman" w:hAnsi="Times New Roman" w:cs="Times New Roman"/>
          <w:color w:val="000000" w:themeColor="text1"/>
          <w:sz w:val="24"/>
          <w:szCs w:val="24"/>
        </w:rPr>
        <w:t xml:space="preserve">, članovi </w:t>
      </w:r>
      <w:r w:rsidR="00141FC4" w:rsidRPr="0068495A">
        <w:rPr>
          <w:rFonts w:ascii="Times New Roman" w:hAnsi="Times New Roman" w:cs="Times New Roman"/>
          <w:color w:val="000000" w:themeColor="text1"/>
          <w:sz w:val="24"/>
          <w:szCs w:val="24"/>
        </w:rPr>
        <w:t>v</w:t>
      </w:r>
      <w:r w:rsidR="005779FA" w:rsidRPr="0068495A">
        <w:rPr>
          <w:rFonts w:ascii="Times New Roman" w:hAnsi="Times New Roman" w:cs="Times New Roman"/>
          <w:color w:val="000000" w:themeColor="text1"/>
          <w:sz w:val="24"/>
          <w:szCs w:val="24"/>
        </w:rPr>
        <w:t>ijeća Suda Komore</w:t>
      </w:r>
      <w:r w:rsidR="001A76B5" w:rsidRPr="0068495A">
        <w:rPr>
          <w:rFonts w:ascii="Times New Roman" w:hAnsi="Times New Roman" w:cs="Times New Roman"/>
          <w:color w:val="000000" w:themeColor="text1"/>
          <w:sz w:val="24"/>
          <w:szCs w:val="24"/>
        </w:rPr>
        <w:t>, član Komore protiv kojeg se vodi postupak, odnosno njegov branitelj</w:t>
      </w:r>
      <w:r w:rsidRPr="0068495A">
        <w:rPr>
          <w:rFonts w:ascii="Times New Roman" w:hAnsi="Times New Roman" w:cs="Times New Roman"/>
          <w:color w:val="000000" w:themeColor="text1"/>
          <w:sz w:val="24"/>
          <w:szCs w:val="24"/>
        </w:rPr>
        <w:t xml:space="preserve"> mogu svjedoku</w:t>
      </w:r>
      <w:r w:rsidR="001A76B5" w:rsidRPr="0068495A">
        <w:rPr>
          <w:rFonts w:ascii="Times New Roman" w:hAnsi="Times New Roman" w:cs="Times New Roman"/>
          <w:color w:val="000000" w:themeColor="text1"/>
          <w:sz w:val="24"/>
          <w:szCs w:val="24"/>
        </w:rPr>
        <w:t xml:space="preserve"> postavljati pitanja radi provjere,  dopune i razjašnjenja činjeničnog stanja.</w:t>
      </w:r>
    </w:p>
    <w:p w14:paraId="29BBBDE4" w14:textId="77777777" w:rsidR="0068495A" w:rsidRDefault="001A76B5" w:rsidP="009C3F72">
      <w:pPr>
        <w:pStyle w:val="Odlomakpopisa"/>
        <w:numPr>
          <w:ilvl w:val="0"/>
          <w:numId w:val="40"/>
        </w:numPr>
        <w:jc w:val="both"/>
        <w:rPr>
          <w:rFonts w:ascii="Times New Roman" w:hAnsi="Times New Roman" w:cs="Times New Roman"/>
          <w:color w:val="000000" w:themeColor="text1"/>
          <w:sz w:val="24"/>
          <w:szCs w:val="24"/>
        </w:rPr>
      </w:pPr>
      <w:r w:rsidRPr="0068495A">
        <w:rPr>
          <w:rFonts w:ascii="Times New Roman" w:hAnsi="Times New Roman" w:cs="Times New Roman"/>
          <w:color w:val="000000" w:themeColor="text1"/>
          <w:sz w:val="24"/>
          <w:szCs w:val="24"/>
        </w:rPr>
        <w:t xml:space="preserve">Svjedoci se mogu suočiti ako se njihovi iskazi o važnim činjenicama ne slažu. </w:t>
      </w:r>
    </w:p>
    <w:p w14:paraId="3AC3B513" w14:textId="7B4932CE" w:rsidR="00412B55" w:rsidRPr="0068495A" w:rsidRDefault="00412B55" w:rsidP="009C3F72">
      <w:pPr>
        <w:pStyle w:val="Odlomakpopisa"/>
        <w:numPr>
          <w:ilvl w:val="0"/>
          <w:numId w:val="40"/>
        </w:numPr>
        <w:jc w:val="both"/>
        <w:rPr>
          <w:rFonts w:ascii="Times New Roman" w:hAnsi="Times New Roman" w:cs="Times New Roman"/>
          <w:color w:val="000000" w:themeColor="text1"/>
          <w:sz w:val="24"/>
          <w:szCs w:val="24"/>
        </w:rPr>
      </w:pPr>
      <w:r w:rsidRPr="0068495A">
        <w:rPr>
          <w:rFonts w:ascii="Times New Roman" w:hAnsi="Times New Roman" w:cs="Times New Roman"/>
          <w:color w:val="000000" w:themeColor="text1"/>
          <w:sz w:val="24"/>
          <w:szCs w:val="24"/>
        </w:rPr>
        <w:t xml:space="preserve">Svjedoka se može suočiti sa drugim svjedokom ili prijavljenim članom ako se njihovi iskazi ne slažu o važnim činjenicama. Suočeni će se posebno ispitati o svakoj okolnosti o kojoj </w:t>
      </w:r>
      <w:r w:rsidR="00B110F6" w:rsidRPr="0068495A">
        <w:rPr>
          <w:rFonts w:ascii="Times New Roman" w:hAnsi="Times New Roman" w:cs="Times New Roman"/>
          <w:color w:val="000000" w:themeColor="text1"/>
          <w:sz w:val="24"/>
          <w:szCs w:val="24"/>
        </w:rPr>
        <w:t>se</w:t>
      </w:r>
      <w:r w:rsidR="000E2F99" w:rsidRPr="0068495A">
        <w:rPr>
          <w:rFonts w:ascii="Times New Roman" w:hAnsi="Times New Roman" w:cs="Times New Roman"/>
          <w:color w:val="000000" w:themeColor="text1"/>
          <w:sz w:val="24"/>
          <w:szCs w:val="24"/>
        </w:rPr>
        <w:t xml:space="preserve"> </w:t>
      </w:r>
      <w:r w:rsidRPr="0068495A">
        <w:rPr>
          <w:rFonts w:ascii="Times New Roman" w:hAnsi="Times New Roman" w:cs="Times New Roman"/>
          <w:color w:val="000000" w:themeColor="text1"/>
          <w:sz w:val="24"/>
          <w:szCs w:val="24"/>
        </w:rPr>
        <w:t>njihovi iskazi ne slažu. Istovremeno se mogu suočiti samo dva svjedoka.</w:t>
      </w:r>
    </w:p>
    <w:p w14:paraId="640608BF" w14:textId="56CF0EBD" w:rsidR="001A76B5" w:rsidRPr="00A9490C" w:rsidRDefault="001A76B5" w:rsidP="001A76B5">
      <w:pPr>
        <w:jc w:val="center"/>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br/>
      </w:r>
      <w:r w:rsidRPr="00A9490C">
        <w:rPr>
          <w:rFonts w:ascii="Times New Roman" w:hAnsi="Times New Roman" w:cs="Times New Roman"/>
          <w:b/>
          <w:bCs/>
          <w:color w:val="000000" w:themeColor="text1"/>
          <w:sz w:val="24"/>
          <w:szCs w:val="24"/>
        </w:rPr>
        <w:t>Članak 3</w:t>
      </w:r>
      <w:r w:rsidR="00B110F6" w:rsidRPr="00A9490C">
        <w:rPr>
          <w:rFonts w:ascii="Times New Roman" w:hAnsi="Times New Roman" w:cs="Times New Roman"/>
          <w:b/>
          <w:bCs/>
          <w:color w:val="000000" w:themeColor="text1"/>
          <w:sz w:val="24"/>
          <w:szCs w:val="24"/>
        </w:rPr>
        <w:t>5</w:t>
      </w:r>
      <w:r w:rsidRPr="00A9490C">
        <w:rPr>
          <w:rFonts w:ascii="Times New Roman" w:hAnsi="Times New Roman" w:cs="Times New Roman"/>
          <w:b/>
          <w:bCs/>
          <w:color w:val="000000" w:themeColor="text1"/>
          <w:sz w:val="24"/>
          <w:szCs w:val="24"/>
        </w:rPr>
        <w:t>.</w:t>
      </w:r>
    </w:p>
    <w:p w14:paraId="568A6DE3" w14:textId="35EDC9CF" w:rsidR="001A76B5" w:rsidRPr="0068495A" w:rsidRDefault="001A76B5" w:rsidP="009C3F72">
      <w:pPr>
        <w:pStyle w:val="Odlomakpopisa"/>
        <w:numPr>
          <w:ilvl w:val="0"/>
          <w:numId w:val="41"/>
        </w:numPr>
        <w:jc w:val="both"/>
        <w:rPr>
          <w:rFonts w:ascii="Times New Roman" w:hAnsi="Times New Roman" w:cs="Times New Roman"/>
          <w:color w:val="000000" w:themeColor="text1"/>
          <w:sz w:val="24"/>
          <w:szCs w:val="24"/>
        </w:rPr>
      </w:pPr>
      <w:r w:rsidRPr="0068495A">
        <w:rPr>
          <w:rFonts w:ascii="Times New Roman" w:hAnsi="Times New Roman" w:cs="Times New Roman"/>
          <w:color w:val="000000" w:themeColor="text1"/>
          <w:sz w:val="24"/>
          <w:szCs w:val="24"/>
        </w:rPr>
        <w:t>Isprave koje služe kao dokaz dužne su podnijeti osobe koje se na njih pozivaju.</w:t>
      </w:r>
    </w:p>
    <w:p w14:paraId="0EC79878" w14:textId="77777777" w:rsidR="0068495A" w:rsidRDefault="001A76B5" w:rsidP="0068495A">
      <w:pPr>
        <w:spacing w:after="0"/>
        <w:jc w:val="center"/>
        <w:rPr>
          <w:rFonts w:ascii="Times New Roman" w:hAnsi="Times New Roman" w:cs="Times New Roman"/>
          <w:b/>
          <w:color w:val="000000" w:themeColor="text1"/>
          <w:sz w:val="24"/>
          <w:szCs w:val="24"/>
        </w:rPr>
      </w:pPr>
      <w:r w:rsidRPr="00A9490C">
        <w:rPr>
          <w:rFonts w:ascii="Times New Roman" w:hAnsi="Times New Roman" w:cs="Times New Roman"/>
          <w:b/>
          <w:color w:val="000000" w:themeColor="text1"/>
          <w:sz w:val="24"/>
          <w:szCs w:val="24"/>
        </w:rPr>
        <w:t xml:space="preserve">Članak </w:t>
      </w:r>
      <w:r w:rsidR="00B110F6" w:rsidRPr="00A9490C">
        <w:rPr>
          <w:rFonts w:ascii="Times New Roman" w:hAnsi="Times New Roman" w:cs="Times New Roman"/>
          <w:b/>
          <w:color w:val="000000" w:themeColor="text1"/>
          <w:sz w:val="24"/>
          <w:szCs w:val="24"/>
        </w:rPr>
        <w:t>36</w:t>
      </w:r>
      <w:r w:rsidRPr="00A9490C">
        <w:rPr>
          <w:rFonts w:ascii="Times New Roman" w:hAnsi="Times New Roman" w:cs="Times New Roman"/>
          <w:b/>
          <w:color w:val="000000" w:themeColor="text1"/>
          <w:sz w:val="24"/>
          <w:szCs w:val="24"/>
        </w:rPr>
        <w:t>.</w:t>
      </w:r>
    </w:p>
    <w:p w14:paraId="33B8C708" w14:textId="77777777" w:rsidR="0068495A" w:rsidRDefault="0068495A" w:rsidP="0068495A">
      <w:pPr>
        <w:spacing w:after="0"/>
        <w:jc w:val="both"/>
        <w:rPr>
          <w:rFonts w:ascii="Times New Roman" w:hAnsi="Times New Roman" w:cs="Times New Roman"/>
          <w:color w:val="000000" w:themeColor="text1"/>
          <w:sz w:val="24"/>
          <w:szCs w:val="24"/>
        </w:rPr>
      </w:pPr>
    </w:p>
    <w:p w14:paraId="426811E4" w14:textId="77777777" w:rsidR="0068495A" w:rsidRPr="0068495A" w:rsidRDefault="001A76B5" w:rsidP="009C3F72">
      <w:pPr>
        <w:pStyle w:val="Odlomakpopisa"/>
        <w:numPr>
          <w:ilvl w:val="0"/>
          <w:numId w:val="42"/>
        </w:numPr>
        <w:spacing w:after="0"/>
        <w:jc w:val="both"/>
        <w:rPr>
          <w:rFonts w:ascii="Times New Roman" w:hAnsi="Times New Roman" w:cs="Times New Roman"/>
          <w:b/>
          <w:color w:val="000000" w:themeColor="text1"/>
          <w:sz w:val="24"/>
          <w:szCs w:val="24"/>
        </w:rPr>
      </w:pPr>
      <w:r w:rsidRPr="0068495A">
        <w:rPr>
          <w:rFonts w:ascii="Times New Roman" w:hAnsi="Times New Roman" w:cs="Times New Roman"/>
          <w:color w:val="000000" w:themeColor="text1"/>
          <w:sz w:val="24"/>
          <w:szCs w:val="24"/>
        </w:rPr>
        <w:t xml:space="preserve">Nakon završenog dokaznog postupka, </w:t>
      </w:r>
      <w:r w:rsidR="00141FC4" w:rsidRPr="0068495A">
        <w:rPr>
          <w:rFonts w:ascii="Times New Roman" w:hAnsi="Times New Roman" w:cs="Times New Roman"/>
          <w:color w:val="000000" w:themeColor="text1"/>
          <w:sz w:val="24"/>
          <w:szCs w:val="24"/>
        </w:rPr>
        <w:t>p</w:t>
      </w:r>
      <w:r w:rsidRPr="0068495A">
        <w:rPr>
          <w:rFonts w:ascii="Times New Roman" w:hAnsi="Times New Roman" w:cs="Times New Roman"/>
          <w:color w:val="000000" w:themeColor="text1"/>
          <w:sz w:val="24"/>
          <w:szCs w:val="24"/>
        </w:rPr>
        <w:t xml:space="preserve">redsjednik </w:t>
      </w:r>
      <w:r w:rsidR="005779FA" w:rsidRPr="0068495A">
        <w:rPr>
          <w:rFonts w:ascii="Times New Roman" w:hAnsi="Times New Roman" w:cs="Times New Roman"/>
          <w:color w:val="000000" w:themeColor="text1"/>
          <w:sz w:val="24"/>
          <w:szCs w:val="24"/>
        </w:rPr>
        <w:t xml:space="preserve">ili </w:t>
      </w:r>
      <w:r w:rsidR="00141FC4" w:rsidRPr="0068495A">
        <w:rPr>
          <w:rFonts w:ascii="Times New Roman" w:hAnsi="Times New Roman" w:cs="Times New Roman"/>
          <w:color w:val="000000" w:themeColor="text1"/>
          <w:sz w:val="24"/>
          <w:szCs w:val="24"/>
        </w:rPr>
        <w:t>z</w:t>
      </w:r>
      <w:r w:rsidR="005779FA" w:rsidRPr="0068495A">
        <w:rPr>
          <w:rFonts w:ascii="Times New Roman" w:hAnsi="Times New Roman" w:cs="Times New Roman"/>
          <w:color w:val="000000" w:themeColor="text1"/>
          <w:sz w:val="24"/>
          <w:szCs w:val="24"/>
        </w:rPr>
        <w:t xml:space="preserve">amjenik </w:t>
      </w:r>
      <w:r w:rsidR="00141FC4" w:rsidRPr="0068495A">
        <w:rPr>
          <w:rFonts w:ascii="Times New Roman" w:hAnsi="Times New Roman" w:cs="Times New Roman"/>
          <w:color w:val="000000" w:themeColor="text1"/>
          <w:sz w:val="24"/>
          <w:szCs w:val="24"/>
        </w:rPr>
        <w:t>p</w:t>
      </w:r>
      <w:r w:rsidR="005779FA" w:rsidRPr="0068495A">
        <w:rPr>
          <w:rFonts w:ascii="Times New Roman" w:hAnsi="Times New Roman" w:cs="Times New Roman"/>
          <w:color w:val="000000" w:themeColor="text1"/>
          <w:sz w:val="24"/>
          <w:szCs w:val="24"/>
        </w:rPr>
        <w:t xml:space="preserve">redsjednika </w:t>
      </w:r>
      <w:r w:rsidR="00141FC4" w:rsidRPr="0068495A">
        <w:rPr>
          <w:rFonts w:ascii="Times New Roman" w:hAnsi="Times New Roman" w:cs="Times New Roman"/>
          <w:color w:val="000000" w:themeColor="text1"/>
          <w:sz w:val="24"/>
          <w:szCs w:val="24"/>
        </w:rPr>
        <w:t>v</w:t>
      </w:r>
      <w:r w:rsidR="005779FA" w:rsidRPr="0068495A">
        <w:rPr>
          <w:rFonts w:ascii="Times New Roman" w:hAnsi="Times New Roman" w:cs="Times New Roman"/>
          <w:color w:val="000000" w:themeColor="text1"/>
          <w:sz w:val="24"/>
          <w:szCs w:val="24"/>
        </w:rPr>
        <w:t xml:space="preserve">ijeća </w:t>
      </w:r>
      <w:r w:rsidR="00106C85" w:rsidRPr="0068495A">
        <w:rPr>
          <w:rFonts w:ascii="Times New Roman" w:hAnsi="Times New Roman" w:cs="Times New Roman"/>
          <w:color w:val="000000" w:themeColor="text1"/>
          <w:sz w:val="24"/>
          <w:szCs w:val="24"/>
        </w:rPr>
        <w:t xml:space="preserve"> </w:t>
      </w:r>
      <w:r w:rsidRPr="0068495A">
        <w:rPr>
          <w:rFonts w:ascii="Times New Roman" w:hAnsi="Times New Roman" w:cs="Times New Roman"/>
          <w:color w:val="000000" w:themeColor="text1"/>
          <w:sz w:val="24"/>
          <w:szCs w:val="24"/>
        </w:rPr>
        <w:t>Suda Komore daje riječ strankama</w:t>
      </w:r>
      <w:r w:rsidR="00B110F6" w:rsidRPr="0068495A">
        <w:rPr>
          <w:rFonts w:ascii="Times New Roman" w:hAnsi="Times New Roman" w:cs="Times New Roman"/>
          <w:color w:val="000000" w:themeColor="text1"/>
          <w:sz w:val="24"/>
          <w:szCs w:val="24"/>
        </w:rPr>
        <w:t xml:space="preserve"> </w:t>
      </w:r>
      <w:r w:rsidRPr="0068495A">
        <w:rPr>
          <w:rFonts w:ascii="Times New Roman" w:hAnsi="Times New Roman" w:cs="Times New Roman"/>
          <w:color w:val="000000" w:themeColor="text1"/>
          <w:sz w:val="24"/>
          <w:szCs w:val="24"/>
        </w:rPr>
        <w:t xml:space="preserve">i branitelju. </w:t>
      </w:r>
    </w:p>
    <w:p w14:paraId="17374EAB" w14:textId="77777777" w:rsidR="0068495A" w:rsidRPr="0068495A" w:rsidRDefault="001A76B5" w:rsidP="009C3F72">
      <w:pPr>
        <w:pStyle w:val="Odlomakpopisa"/>
        <w:numPr>
          <w:ilvl w:val="0"/>
          <w:numId w:val="42"/>
        </w:numPr>
        <w:spacing w:after="0"/>
        <w:jc w:val="both"/>
        <w:rPr>
          <w:rFonts w:ascii="Times New Roman" w:hAnsi="Times New Roman" w:cs="Times New Roman"/>
          <w:b/>
          <w:color w:val="000000" w:themeColor="text1"/>
          <w:sz w:val="24"/>
          <w:szCs w:val="24"/>
        </w:rPr>
      </w:pPr>
      <w:r w:rsidRPr="0068495A">
        <w:rPr>
          <w:rFonts w:ascii="Times New Roman" w:hAnsi="Times New Roman" w:cs="Times New Roman"/>
          <w:color w:val="000000" w:themeColor="text1"/>
          <w:sz w:val="24"/>
          <w:szCs w:val="24"/>
        </w:rPr>
        <w:t>Prvo govori osobno član Komore protiv kojeg se vodi postupak ili branitelj.</w:t>
      </w:r>
    </w:p>
    <w:p w14:paraId="08DA327D" w14:textId="3FD1A6FA" w:rsidR="001A76B5" w:rsidRPr="0068495A" w:rsidRDefault="001A76B5" w:rsidP="009C3F72">
      <w:pPr>
        <w:pStyle w:val="Odlomakpopisa"/>
        <w:numPr>
          <w:ilvl w:val="0"/>
          <w:numId w:val="42"/>
        </w:numPr>
        <w:spacing w:after="0"/>
        <w:jc w:val="both"/>
        <w:rPr>
          <w:rFonts w:ascii="Times New Roman" w:hAnsi="Times New Roman" w:cs="Times New Roman"/>
          <w:b/>
          <w:color w:val="000000" w:themeColor="text1"/>
          <w:sz w:val="24"/>
          <w:szCs w:val="24"/>
        </w:rPr>
      </w:pPr>
      <w:r w:rsidRPr="0068495A">
        <w:rPr>
          <w:rFonts w:ascii="Times New Roman" w:hAnsi="Times New Roman" w:cs="Times New Roman"/>
          <w:color w:val="000000" w:themeColor="text1"/>
          <w:sz w:val="24"/>
          <w:szCs w:val="24"/>
        </w:rPr>
        <w:t xml:space="preserve">Nakon svih završnih govora </w:t>
      </w:r>
      <w:r w:rsidR="00141FC4" w:rsidRPr="0068495A">
        <w:rPr>
          <w:rFonts w:ascii="Times New Roman" w:hAnsi="Times New Roman" w:cs="Times New Roman"/>
          <w:color w:val="000000" w:themeColor="text1"/>
          <w:sz w:val="24"/>
          <w:szCs w:val="24"/>
        </w:rPr>
        <w:t>p</w:t>
      </w:r>
      <w:r w:rsidRPr="0068495A">
        <w:rPr>
          <w:rFonts w:ascii="Times New Roman" w:hAnsi="Times New Roman" w:cs="Times New Roman"/>
          <w:color w:val="000000" w:themeColor="text1"/>
          <w:sz w:val="24"/>
          <w:szCs w:val="24"/>
        </w:rPr>
        <w:t>redsjednik</w:t>
      </w:r>
      <w:r w:rsidR="00B110F6" w:rsidRPr="0068495A">
        <w:rPr>
          <w:rFonts w:ascii="Times New Roman" w:hAnsi="Times New Roman" w:cs="Times New Roman"/>
          <w:color w:val="000000" w:themeColor="text1"/>
          <w:sz w:val="24"/>
          <w:szCs w:val="24"/>
        </w:rPr>
        <w:t xml:space="preserve"> ili </w:t>
      </w:r>
      <w:r w:rsidR="00141FC4" w:rsidRPr="0068495A">
        <w:rPr>
          <w:rFonts w:ascii="Times New Roman" w:hAnsi="Times New Roman" w:cs="Times New Roman"/>
          <w:color w:val="000000" w:themeColor="text1"/>
          <w:sz w:val="24"/>
          <w:szCs w:val="24"/>
        </w:rPr>
        <w:t>z</w:t>
      </w:r>
      <w:r w:rsidR="00B110F6" w:rsidRPr="0068495A">
        <w:rPr>
          <w:rFonts w:ascii="Times New Roman" w:hAnsi="Times New Roman" w:cs="Times New Roman"/>
          <w:color w:val="000000" w:themeColor="text1"/>
          <w:sz w:val="24"/>
          <w:szCs w:val="24"/>
        </w:rPr>
        <w:t xml:space="preserve">amjenik </w:t>
      </w:r>
      <w:r w:rsidR="00141FC4" w:rsidRPr="0068495A">
        <w:rPr>
          <w:rFonts w:ascii="Times New Roman" w:hAnsi="Times New Roman" w:cs="Times New Roman"/>
          <w:color w:val="000000" w:themeColor="text1"/>
          <w:sz w:val="24"/>
          <w:szCs w:val="24"/>
        </w:rPr>
        <w:t>p</w:t>
      </w:r>
      <w:r w:rsidR="005779FA" w:rsidRPr="0068495A">
        <w:rPr>
          <w:rFonts w:ascii="Times New Roman" w:hAnsi="Times New Roman" w:cs="Times New Roman"/>
          <w:color w:val="000000" w:themeColor="text1"/>
          <w:sz w:val="24"/>
          <w:szCs w:val="24"/>
        </w:rPr>
        <w:t xml:space="preserve">redsjednika </w:t>
      </w:r>
      <w:r w:rsidR="00141FC4" w:rsidRPr="0068495A">
        <w:rPr>
          <w:rFonts w:ascii="Times New Roman" w:hAnsi="Times New Roman" w:cs="Times New Roman"/>
          <w:color w:val="000000" w:themeColor="text1"/>
          <w:sz w:val="24"/>
          <w:szCs w:val="24"/>
        </w:rPr>
        <w:t>v</w:t>
      </w:r>
      <w:r w:rsidR="005779FA" w:rsidRPr="0068495A">
        <w:rPr>
          <w:rFonts w:ascii="Times New Roman" w:hAnsi="Times New Roman" w:cs="Times New Roman"/>
          <w:color w:val="000000" w:themeColor="text1"/>
          <w:sz w:val="24"/>
          <w:szCs w:val="24"/>
        </w:rPr>
        <w:t>ijeća</w:t>
      </w:r>
      <w:r w:rsidRPr="0068495A">
        <w:rPr>
          <w:rFonts w:ascii="Times New Roman" w:hAnsi="Times New Roman" w:cs="Times New Roman"/>
          <w:color w:val="000000" w:themeColor="text1"/>
          <w:sz w:val="24"/>
          <w:szCs w:val="24"/>
        </w:rPr>
        <w:t xml:space="preserve"> </w:t>
      </w:r>
      <w:r w:rsidR="00B110F6" w:rsidRPr="0068495A">
        <w:rPr>
          <w:rFonts w:ascii="Times New Roman" w:hAnsi="Times New Roman" w:cs="Times New Roman"/>
          <w:color w:val="000000" w:themeColor="text1"/>
          <w:sz w:val="24"/>
          <w:szCs w:val="24"/>
        </w:rPr>
        <w:t xml:space="preserve"> Suda Komore </w:t>
      </w:r>
      <w:r w:rsidRPr="0068495A">
        <w:rPr>
          <w:rFonts w:ascii="Times New Roman" w:hAnsi="Times New Roman" w:cs="Times New Roman"/>
          <w:color w:val="000000" w:themeColor="text1"/>
          <w:sz w:val="24"/>
          <w:szCs w:val="24"/>
        </w:rPr>
        <w:t>objavit će da je rasprava završena.</w:t>
      </w:r>
    </w:p>
    <w:p w14:paraId="6BF0E21E" w14:textId="77777777" w:rsidR="00AF6EB4" w:rsidRDefault="00AF6EB4" w:rsidP="0068495A">
      <w:pPr>
        <w:spacing w:after="0"/>
        <w:jc w:val="center"/>
        <w:rPr>
          <w:rFonts w:ascii="Times New Roman" w:hAnsi="Times New Roman" w:cs="Times New Roman"/>
          <w:color w:val="000000" w:themeColor="text1"/>
          <w:sz w:val="24"/>
          <w:szCs w:val="24"/>
        </w:rPr>
      </w:pPr>
    </w:p>
    <w:p w14:paraId="3C27C44D" w14:textId="3C7C70EC" w:rsidR="00AF6EB4" w:rsidRDefault="00AF6EB4" w:rsidP="0068495A">
      <w:pPr>
        <w:spacing w:after="0"/>
        <w:jc w:val="center"/>
        <w:rPr>
          <w:rFonts w:ascii="Times New Roman" w:hAnsi="Times New Roman" w:cs="Times New Roman"/>
          <w:color w:val="000000" w:themeColor="text1"/>
          <w:sz w:val="24"/>
          <w:szCs w:val="24"/>
        </w:rPr>
      </w:pPr>
    </w:p>
    <w:p w14:paraId="0D04EA93" w14:textId="77777777" w:rsidR="00AF6EB4" w:rsidRDefault="00AF6EB4" w:rsidP="0068495A">
      <w:pPr>
        <w:spacing w:after="0"/>
        <w:jc w:val="center"/>
        <w:rPr>
          <w:rFonts w:ascii="Times New Roman" w:hAnsi="Times New Roman" w:cs="Times New Roman"/>
          <w:color w:val="000000" w:themeColor="text1"/>
          <w:sz w:val="24"/>
          <w:szCs w:val="24"/>
        </w:rPr>
      </w:pPr>
    </w:p>
    <w:p w14:paraId="6516F330" w14:textId="77777777" w:rsidR="00AF6EB4" w:rsidRDefault="001A76B5" w:rsidP="0068495A">
      <w:pPr>
        <w:spacing w:after="0"/>
        <w:jc w:val="center"/>
        <w:rPr>
          <w:rFonts w:ascii="Times New Roman" w:hAnsi="Times New Roman" w:cs="Times New Roman"/>
          <w:b/>
          <w:bCs/>
          <w:color w:val="000000" w:themeColor="text1"/>
          <w:sz w:val="24"/>
          <w:szCs w:val="24"/>
        </w:rPr>
      </w:pPr>
      <w:r w:rsidRPr="00A9490C">
        <w:rPr>
          <w:rFonts w:ascii="Times New Roman" w:hAnsi="Times New Roman" w:cs="Times New Roman"/>
          <w:color w:val="000000" w:themeColor="text1"/>
          <w:sz w:val="24"/>
          <w:szCs w:val="24"/>
        </w:rPr>
        <w:lastRenderedPageBreak/>
        <w:br/>
      </w:r>
      <w:r w:rsidRPr="00A9490C">
        <w:rPr>
          <w:rFonts w:ascii="Times New Roman" w:hAnsi="Times New Roman" w:cs="Times New Roman"/>
          <w:b/>
          <w:bCs/>
          <w:color w:val="000000" w:themeColor="text1"/>
          <w:sz w:val="24"/>
          <w:szCs w:val="24"/>
        </w:rPr>
        <w:t xml:space="preserve"> Zapisnik</w:t>
      </w:r>
    </w:p>
    <w:p w14:paraId="7870EAE7" w14:textId="5CA29ABC" w:rsidR="001A76B5" w:rsidRDefault="001A76B5" w:rsidP="0068495A">
      <w:pPr>
        <w:spacing w:after="0"/>
        <w:jc w:val="center"/>
        <w:rPr>
          <w:rFonts w:ascii="Times New Roman" w:hAnsi="Times New Roman" w:cs="Times New Roman"/>
          <w:b/>
          <w:bCs/>
          <w:color w:val="000000" w:themeColor="text1"/>
          <w:sz w:val="24"/>
          <w:szCs w:val="24"/>
        </w:rPr>
      </w:pPr>
      <w:r w:rsidRPr="00A9490C">
        <w:rPr>
          <w:rFonts w:ascii="Times New Roman" w:hAnsi="Times New Roman" w:cs="Times New Roman"/>
          <w:color w:val="000000" w:themeColor="text1"/>
          <w:sz w:val="24"/>
          <w:szCs w:val="24"/>
        </w:rPr>
        <w:br/>
      </w:r>
      <w:r w:rsidRPr="00A9490C">
        <w:rPr>
          <w:rFonts w:ascii="Times New Roman" w:hAnsi="Times New Roman" w:cs="Times New Roman"/>
          <w:b/>
          <w:bCs/>
          <w:color w:val="000000" w:themeColor="text1"/>
          <w:sz w:val="24"/>
          <w:szCs w:val="24"/>
        </w:rPr>
        <w:t xml:space="preserve">Članak </w:t>
      </w:r>
      <w:r w:rsidR="00B110F6" w:rsidRPr="00A9490C">
        <w:rPr>
          <w:rFonts w:ascii="Times New Roman" w:hAnsi="Times New Roman" w:cs="Times New Roman"/>
          <w:b/>
          <w:bCs/>
          <w:color w:val="000000" w:themeColor="text1"/>
          <w:sz w:val="24"/>
          <w:szCs w:val="24"/>
        </w:rPr>
        <w:t>37</w:t>
      </w:r>
      <w:r w:rsidRPr="00A9490C">
        <w:rPr>
          <w:rFonts w:ascii="Times New Roman" w:hAnsi="Times New Roman" w:cs="Times New Roman"/>
          <w:b/>
          <w:bCs/>
          <w:color w:val="000000" w:themeColor="text1"/>
          <w:sz w:val="24"/>
          <w:szCs w:val="24"/>
        </w:rPr>
        <w:t>.</w:t>
      </w:r>
    </w:p>
    <w:p w14:paraId="75BFA2C7" w14:textId="77777777" w:rsidR="0068495A" w:rsidRPr="0068495A" w:rsidRDefault="0068495A" w:rsidP="0068495A">
      <w:pPr>
        <w:spacing w:after="0"/>
        <w:jc w:val="center"/>
        <w:rPr>
          <w:rFonts w:ascii="Times New Roman" w:hAnsi="Times New Roman" w:cs="Times New Roman"/>
          <w:b/>
          <w:bCs/>
          <w:color w:val="000000" w:themeColor="text1"/>
          <w:sz w:val="24"/>
          <w:szCs w:val="24"/>
        </w:rPr>
      </w:pPr>
    </w:p>
    <w:p w14:paraId="1EF08560" w14:textId="612893A3" w:rsidR="001A76B5" w:rsidRPr="0068495A" w:rsidRDefault="001A76B5" w:rsidP="009C3F72">
      <w:pPr>
        <w:pStyle w:val="Odlomakpopisa"/>
        <w:numPr>
          <w:ilvl w:val="0"/>
          <w:numId w:val="43"/>
        </w:numPr>
        <w:jc w:val="both"/>
        <w:rPr>
          <w:rFonts w:ascii="Times New Roman" w:hAnsi="Times New Roman" w:cs="Times New Roman"/>
          <w:color w:val="000000" w:themeColor="text1"/>
          <w:sz w:val="24"/>
          <w:szCs w:val="24"/>
        </w:rPr>
      </w:pPr>
      <w:r w:rsidRPr="0068495A">
        <w:rPr>
          <w:rFonts w:ascii="Times New Roman" w:hAnsi="Times New Roman" w:cs="Times New Roman"/>
          <w:color w:val="000000" w:themeColor="text1"/>
          <w:sz w:val="24"/>
          <w:szCs w:val="24"/>
        </w:rPr>
        <w:t>Zapisnik vodi</w:t>
      </w:r>
      <w:r w:rsidR="000C4967" w:rsidRPr="0068495A">
        <w:rPr>
          <w:rFonts w:ascii="Times New Roman" w:hAnsi="Times New Roman" w:cs="Times New Roman"/>
          <w:color w:val="000000" w:themeColor="text1"/>
          <w:sz w:val="24"/>
          <w:szCs w:val="24"/>
        </w:rPr>
        <w:t xml:space="preserve"> zapisničar kojeg između redova izabranih sudaca </w:t>
      </w:r>
      <w:r w:rsidR="00141FC4" w:rsidRPr="0068495A">
        <w:rPr>
          <w:rFonts w:ascii="Times New Roman" w:hAnsi="Times New Roman" w:cs="Times New Roman"/>
          <w:color w:val="000000" w:themeColor="text1"/>
          <w:sz w:val="24"/>
          <w:szCs w:val="24"/>
        </w:rPr>
        <w:t>Suda</w:t>
      </w:r>
      <w:r w:rsidR="000C4967" w:rsidRPr="0068495A">
        <w:rPr>
          <w:rFonts w:ascii="Times New Roman" w:hAnsi="Times New Roman" w:cs="Times New Roman"/>
          <w:color w:val="000000" w:themeColor="text1"/>
          <w:sz w:val="24"/>
          <w:szCs w:val="24"/>
        </w:rPr>
        <w:t xml:space="preserve"> Komore </w:t>
      </w:r>
      <w:r w:rsidRPr="0068495A">
        <w:rPr>
          <w:rFonts w:ascii="Times New Roman" w:hAnsi="Times New Roman" w:cs="Times New Roman"/>
          <w:color w:val="000000" w:themeColor="text1"/>
          <w:sz w:val="24"/>
          <w:szCs w:val="24"/>
        </w:rPr>
        <w:t xml:space="preserve"> imenuje </w:t>
      </w:r>
      <w:r w:rsidR="00141FC4" w:rsidRPr="0068495A">
        <w:rPr>
          <w:rFonts w:ascii="Times New Roman" w:hAnsi="Times New Roman" w:cs="Times New Roman"/>
          <w:color w:val="000000" w:themeColor="text1"/>
          <w:sz w:val="24"/>
          <w:szCs w:val="24"/>
        </w:rPr>
        <w:t>predsjednik ili z</w:t>
      </w:r>
      <w:r w:rsidR="000C4967" w:rsidRPr="0068495A">
        <w:rPr>
          <w:rFonts w:ascii="Times New Roman" w:hAnsi="Times New Roman" w:cs="Times New Roman"/>
          <w:color w:val="000000" w:themeColor="text1"/>
          <w:sz w:val="24"/>
          <w:szCs w:val="24"/>
        </w:rPr>
        <w:t>amjenik</w:t>
      </w:r>
      <w:r w:rsidR="005779FA" w:rsidRPr="0068495A">
        <w:rPr>
          <w:rFonts w:ascii="Times New Roman" w:hAnsi="Times New Roman" w:cs="Times New Roman"/>
          <w:color w:val="000000" w:themeColor="text1"/>
          <w:sz w:val="24"/>
          <w:szCs w:val="24"/>
        </w:rPr>
        <w:t xml:space="preserve"> </w:t>
      </w:r>
      <w:r w:rsidR="00141FC4" w:rsidRPr="0068495A">
        <w:rPr>
          <w:rFonts w:ascii="Times New Roman" w:hAnsi="Times New Roman" w:cs="Times New Roman"/>
          <w:color w:val="000000" w:themeColor="text1"/>
          <w:sz w:val="24"/>
          <w:szCs w:val="24"/>
        </w:rPr>
        <w:t>p</w:t>
      </w:r>
      <w:r w:rsidR="005779FA" w:rsidRPr="0068495A">
        <w:rPr>
          <w:rFonts w:ascii="Times New Roman" w:hAnsi="Times New Roman" w:cs="Times New Roman"/>
          <w:color w:val="000000" w:themeColor="text1"/>
          <w:sz w:val="24"/>
          <w:szCs w:val="24"/>
        </w:rPr>
        <w:t xml:space="preserve">redsjednika </w:t>
      </w:r>
      <w:r w:rsidR="000C4967" w:rsidRPr="0068495A">
        <w:rPr>
          <w:rFonts w:ascii="Times New Roman" w:hAnsi="Times New Roman" w:cs="Times New Roman"/>
          <w:color w:val="000000" w:themeColor="text1"/>
          <w:sz w:val="24"/>
          <w:szCs w:val="24"/>
        </w:rPr>
        <w:t xml:space="preserve"> </w:t>
      </w:r>
      <w:r w:rsidR="00141FC4" w:rsidRPr="0068495A">
        <w:rPr>
          <w:rFonts w:ascii="Times New Roman" w:hAnsi="Times New Roman" w:cs="Times New Roman"/>
          <w:color w:val="000000" w:themeColor="text1"/>
          <w:sz w:val="24"/>
          <w:szCs w:val="24"/>
        </w:rPr>
        <w:t>v</w:t>
      </w:r>
      <w:r w:rsidR="00B110F6" w:rsidRPr="0068495A">
        <w:rPr>
          <w:rFonts w:ascii="Times New Roman" w:hAnsi="Times New Roman" w:cs="Times New Roman"/>
          <w:color w:val="000000" w:themeColor="text1"/>
          <w:sz w:val="24"/>
          <w:szCs w:val="24"/>
        </w:rPr>
        <w:t>ijeća</w:t>
      </w:r>
      <w:r w:rsidR="000C4967" w:rsidRPr="0068495A">
        <w:rPr>
          <w:rFonts w:ascii="Times New Roman" w:hAnsi="Times New Roman" w:cs="Times New Roman"/>
          <w:color w:val="000000" w:themeColor="text1"/>
          <w:sz w:val="24"/>
          <w:szCs w:val="24"/>
        </w:rPr>
        <w:t xml:space="preserve"> </w:t>
      </w:r>
      <w:r w:rsidRPr="0068495A">
        <w:rPr>
          <w:rFonts w:ascii="Times New Roman" w:hAnsi="Times New Roman" w:cs="Times New Roman"/>
          <w:color w:val="000000" w:themeColor="text1"/>
          <w:sz w:val="24"/>
          <w:szCs w:val="24"/>
        </w:rPr>
        <w:t>Suda Komore.</w:t>
      </w:r>
    </w:p>
    <w:p w14:paraId="0C396542" w14:textId="2276341C" w:rsidR="001A76B5" w:rsidRPr="00A9490C" w:rsidRDefault="001A76B5" w:rsidP="001A76B5">
      <w:pPr>
        <w:jc w:val="center"/>
        <w:rPr>
          <w:rFonts w:ascii="Times New Roman" w:hAnsi="Times New Roman" w:cs="Times New Roman"/>
          <w:b/>
          <w:color w:val="000000" w:themeColor="text1"/>
          <w:sz w:val="24"/>
          <w:szCs w:val="24"/>
        </w:rPr>
      </w:pPr>
      <w:r w:rsidRPr="00A9490C">
        <w:rPr>
          <w:rFonts w:ascii="Times New Roman" w:hAnsi="Times New Roman" w:cs="Times New Roman"/>
          <w:b/>
          <w:color w:val="000000" w:themeColor="text1"/>
          <w:sz w:val="24"/>
          <w:szCs w:val="24"/>
        </w:rPr>
        <w:t xml:space="preserve">Članak </w:t>
      </w:r>
      <w:r w:rsidR="00B110F6" w:rsidRPr="00A9490C">
        <w:rPr>
          <w:rFonts w:ascii="Times New Roman" w:hAnsi="Times New Roman" w:cs="Times New Roman"/>
          <w:b/>
          <w:color w:val="000000" w:themeColor="text1"/>
          <w:sz w:val="24"/>
          <w:szCs w:val="24"/>
        </w:rPr>
        <w:t>38</w:t>
      </w:r>
      <w:r w:rsidRPr="00A9490C">
        <w:rPr>
          <w:rFonts w:ascii="Times New Roman" w:hAnsi="Times New Roman" w:cs="Times New Roman"/>
          <w:b/>
          <w:color w:val="000000" w:themeColor="text1"/>
          <w:sz w:val="24"/>
          <w:szCs w:val="24"/>
        </w:rPr>
        <w:t>.</w:t>
      </w:r>
    </w:p>
    <w:p w14:paraId="10EE3CFE" w14:textId="116DE6FB" w:rsidR="001A76B5" w:rsidRPr="0068495A" w:rsidRDefault="001A76B5" w:rsidP="009C3F72">
      <w:pPr>
        <w:pStyle w:val="Odlomakpopisa"/>
        <w:numPr>
          <w:ilvl w:val="0"/>
          <w:numId w:val="44"/>
        </w:numPr>
        <w:jc w:val="both"/>
        <w:rPr>
          <w:rFonts w:ascii="Times New Roman" w:hAnsi="Times New Roman" w:cs="Times New Roman"/>
          <w:color w:val="000000" w:themeColor="text1"/>
          <w:sz w:val="24"/>
          <w:szCs w:val="24"/>
        </w:rPr>
      </w:pPr>
      <w:r w:rsidRPr="0068495A">
        <w:rPr>
          <w:rFonts w:ascii="Times New Roman" w:hAnsi="Times New Roman" w:cs="Times New Roman"/>
          <w:color w:val="000000" w:themeColor="text1"/>
          <w:sz w:val="24"/>
          <w:szCs w:val="24"/>
        </w:rPr>
        <w:t xml:space="preserve">Na raspravi se vodi zapisnik u koji se, u bitnome, mora unijeti cijeli tijek rasprave, a on mora osobito sadržavati: </w:t>
      </w:r>
    </w:p>
    <w:p w14:paraId="1EA68F9A" w14:textId="77777777" w:rsidR="001A76B5" w:rsidRPr="00A9490C" w:rsidRDefault="001A76B5" w:rsidP="001A76B5">
      <w:pPr>
        <w:pStyle w:val="Odlomakpopisa"/>
        <w:numPr>
          <w:ilvl w:val="0"/>
          <w:numId w:val="4"/>
        </w:numPr>
        <w:jc w:val="both"/>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t xml:space="preserve">sastav Vijeća Suda Komore pred kojim se održava rasprava, </w:t>
      </w:r>
    </w:p>
    <w:p w14:paraId="76DFCAAD" w14:textId="77777777" w:rsidR="001A76B5" w:rsidRPr="00A9490C" w:rsidRDefault="001A76B5" w:rsidP="001A76B5">
      <w:pPr>
        <w:pStyle w:val="Odlomakpopisa"/>
        <w:numPr>
          <w:ilvl w:val="0"/>
          <w:numId w:val="4"/>
        </w:numPr>
        <w:jc w:val="both"/>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t xml:space="preserve">mjesto gdje se održava rasprava, </w:t>
      </w:r>
    </w:p>
    <w:p w14:paraId="026F56D9" w14:textId="77777777" w:rsidR="001A76B5" w:rsidRPr="00A9490C" w:rsidRDefault="001A76B5" w:rsidP="001A76B5">
      <w:pPr>
        <w:pStyle w:val="Odlomakpopisa"/>
        <w:numPr>
          <w:ilvl w:val="0"/>
          <w:numId w:val="4"/>
        </w:numPr>
        <w:jc w:val="both"/>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t>dan i sat kad je rasprava započeta i završena,</w:t>
      </w:r>
    </w:p>
    <w:p w14:paraId="04636A06" w14:textId="77777777" w:rsidR="001A76B5" w:rsidRPr="00A9490C" w:rsidRDefault="001A76B5" w:rsidP="001A76B5">
      <w:pPr>
        <w:pStyle w:val="Odlomakpopisa"/>
        <w:numPr>
          <w:ilvl w:val="0"/>
          <w:numId w:val="4"/>
        </w:numPr>
        <w:jc w:val="both"/>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t xml:space="preserve">imena i prezimena prisutnih osoba i u kojem svojstvu prisustvuju, </w:t>
      </w:r>
    </w:p>
    <w:p w14:paraId="74E71B94" w14:textId="77777777" w:rsidR="001A76B5" w:rsidRPr="00A9490C" w:rsidRDefault="001A76B5" w:rsidP="001A76B5">
      <w:pPr>
        <w:pStyle w:val="Odlomakpopisa"/>
        <w:numPr>
          <w:ilvl w:val="0"/>
          <w:numId w:val="4"/>
        </w:numPr>
        <w:jc w:val="both"/>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t>naznaku povrede zbog koje se održava rasprava,</w:t>
      </w:r>
    </w:p>
    <w:p w14:paraId="611A04D3" w14:textId="77777777" w:rsidR="001A76B5" w:rsidRPr="00A9490C" w:rsidRDefault="001A76B5" w:rsidP="001A76B5">
      <w:pPr>
        <w:pStyle w:val="Odlomakpopisa"/>
        <w:numPr>
          <w:ilvl w:val="0"/>
          <w:numId w:val="4"/>
        </w:numPr>
        <w:jc w:val="both"/>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t>bitne podatke o tijeku i sadržaju rasprave,</w:t>
      </w:r>
    </w:p>
    <w:p w14:paraId="3E37FE53" w14:textId="77777777" w:rsidR="001A76B5" w:rsidRPr="00A9490C" w:rsidRDefault="001A76B5" w:rsidP="001A76B5">
      <w:pPr>
        <w:pStyle w:val="Odlomakpopisa"/>
        <w:numPr>
          <w:ilvl w:val="0"/>
          <w:numId w:val="4"/>
        </w:numPr>
        <w:jc w:val="both"/>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t>dokaze koji su izvedeni,</w:t>
      </w:r>
    </w:p>
    <w:p w14:paraId="052490AB" w14:textId="77777777" w:rsidR="001A76B5" w:rsidRPr="00A9490C" w:rsidRDefault="001A76B5" w:rsidP="001A76B5">
      <w:pPr>
        <w:pStyle w:val="Odlomakpopisa"/>
        <w:numPr>
          <w:ilvl w:val="0"/>
          <w:numId w:val="4"/>
        </w:numPr>
        <w:jc w:val="both"/>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t>pročitane zapisnike i druge podneske,</w:t>
      </w:r>
    </w:p>
    <w:p w14:paraId="66CEB3C8" w14:textId="77777777" w:rsidR="001A76B5" w:rsidRPr="00A9490C" w:rsidRDefault="001A76B5" w:rsidP="001A76B5">
      <w:pPr>
        <w:pStyle w:val="Odlomakpopisa"/>
        <w:numPr>
          <w:ilvl w:val="0"/>
          <w:numId w:val="4"/>
        </w:numPr>
        <w:jc w:val="both"/>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t xml:space="preserve">primjedbe stranki u svezi s pročitanim zapisnicima, </w:t>
      </w:r>
    </w:p>
    <w:p w14:paraId="22D3DA52" w14:textId="77777777" w:rsidR="001A76B5" w:rsidRPr="00A9490C" w:rsidRDefault="001A76B5" w:rsidP="001A76B5">
      <w:pPr>
        <w:pStyle w:val="Odlomakpopisa"/>
        <w:numPr>
          <w:ilvl w:val="0"/>
          <w:numId w:val="4"/>
        </w:numPr>
        <w:jc w:val="both"/>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t xml:space="preserve">sadržaj donijete odluke te podatak da je objavljena. </w:t>
      </w:r>
    </w:p>
    <w:p w14:paraId="70C3E143" w14:textId="77777777" w:rsidR="0068495A" w:rsidRDefault="001A76B5" w:rsidP="009C3F72">
      <w:pPr>
        <w:pStyle w:val="Odlomakpopisa"/>
        <w:numPr>
          <w:ilvl w:val="0"/>
          <w:numId w:val="44"/>
        </w:numPr>
        <w:jc w:val="both"/>
        <w:rPr>
          <w:rFonts w:ascii="Times New Roman" w:hAnsi="Times New Roman" w:cs="Times New Roman"/>
          <w:color w:val="000000" w:themeColor="text1"/>
          <w:sz w:val="24"/>
          <w:szCs w:val="24"/>
        </w:rPr>
      </w:pPr>
      <w:r w:rsidRPr="0068495A">
        <w:rPr>
          <w:rFonts w:ascii="Times New Roman" w:hAnsi="Times New Roman" w:cs="Times New Roman"/>
          <w:color w:val="000000" w:themeColor="text1"/>
          <w:sz w:val="24"/>
          <w:szCs w:val="24"/>
        </w:rPr>
        <w:t>U zapisnik se unosi u obliku pripovijedanja samo bitan sadržaj danih iskaza i izjava. Pitanja se unose u zapisnik samo ako je potrebno da se razumije odgovor.</w:t>
      </w:r>
    </w:p>
    <w:p w14:paraId="1384A164" w14:textId="35B19FDA" w:rsidR="001A76B5" w:rsidRPr="00AF6EB4" w:rsidRDefault="001A76B5" w:rsidP="00AF6EB4">
      <w:pPr>
        <w:jc w:val="center"/>
        <w:rPr>
          <w:rFonts w:ascii="Times New Roman" w:hAnsi="Times New Roman" w:cs="Times New Roman"/>
          <w:b/>
          <w:bCs/>
          <w:color w:val="000000" w:themeColor="text1"/>
          <w:sz w:val="24"/>
          <w:szCs w:val="24"/>
        </w:rPr>
      </w:pPr>
      <w:r w:rsidRPr="00AF6EB4">
        <w:rPr>
          <w:rFonts w:ascii="Times New Roman" w:hAnsi="Times New Roman" w:cs="Times New Roman"/>
          <w:color w:val="000000" w:themeColor="text1"/>
          <w:sz w:val="24"/>
          <w:szCs w:val="24"/>
        </w:rPr>
        <w:br/>
      </w:r>
      <w:r w:rsidR="00B40719" w:rsidRPr="00AF6EB4">
        <w:rPr>
          <w:rFonts w:ascii="Times New Roman" w:hAnsi="Times New Roman" w:cs="Times New Roman"/>
          <w:b/>
          <w:bCs/>
          <w:color w:val="000000" w:themeColor="text1"/>
          <w:sz w:val="24"/>
          <w:szCs w:val="24"/>
        </w:rPr>
        <w:t xml:space="preserve">Članak </w:t>
      </w:r>
      <w:r w:rsidR="00B110F6" w:rsidRPr="00AF6EB4">
        <w:rPr>
          <w:rFonts w:ascii="Times New Roman" w:hAnsi="Times New Roman" w:cs="Times New Roman"/>
          <w:b/>
          <w:bCs/>
          <w:color w:val="000000" w:themeColor="text1"/>
          <w:sz w:val="24"/>
          <w:szCs w:val="24"/>
        </w:rPr>
        <w:t>39</w:t>
      </w:r>
      <w:r w:rsidR="0063378C" w:rsidRPr="00AF6EB4">
        <w:rPr>
          <w:rFonts w:ascii="Times New Roman" w:hAnsi="Times New Roman" w:cs="Times New Roman"/>
          <w:b/>
          <w:bCs/>
          <w:color w:val="000000" w:themeColor="text1"/>
          <w:sz w:val="24"/>
          <w:szCs w:val="24"/>
        </w:rPr>
        <w:t>.</w:t>
      </w:r>
    </w:p>
    <w:p w14:paraId="01A14D20" w14:textId="77777777" w:rsidR="0068495A" w:rsidRPr="0068495A" w:rsidRDefault="0068495A" w:rsidP="0068495A">
      <w:pPr>
        <w:pStyle w:val="Odlomakpopisa"/>
        <w:jc w:val="center"/>
        <w:rPr>
          <w:rFonts w:ascii="Times New Roman" w:hAnsi="Times New Roman" w:cs="Times New Roman"/>
          <w:color w:val="000000" w:themeColor="text1"/>
          <w:sz w:val="24"/>
          <w:szCs w:val="24"/>
        </w:rPr>
      </w:pPr>
    </w:p>
    <w:p w14:paraId="572C4CFE" w14:textId="77777777" w:rsidR="0068495A" w:rsidRDefault="001A76B5" w:rsidP="009C3F72">
      <w:pPr>
        <w:pStyle w:val="Odlomakpopisa"/>
        <w:numPr>
          <w:ilvl w:val="0"/>
          <w:numId w:val="45"/>
        </w:numPr>
        <w:jc w:val="both"/>
        <w:rPr>
          <w:rFonts w:ascii="Times New Roman" w:hAnsi="Times New Roman" w:cs="Times New Roman"/>
          <w:color w:val="000000" w:themeColor="text1"/>
          <w:sz w:val="24"/>
          <w:szCs w:val="24"/>
        </w:rPr>
      </w:pPr>
      <w:r w:rsidRPr="0068495A">
        <w:rPr>
          <w:rFonts w:ascii="Times New Roman" w:hAnsi="Times New Roman" w:cs="Times New Roman"/>
          <w:color w:val="000000" w:themeColor="text1"/>
          <w:sz w:val="24"/>
          <w:szCs w:val="24"/>
        </w:rPr>
        <w:t>Zapisnik se mora voditi uredno i u njemu se ne smije ništa i</w:t>
      </w:r>
      <w:r w:rsidR="0068495A">
        <w:rPr>
          <w:rFonts w:ascii="Times New Roman" w:hAnsi="Times New Roman" w:cs="Times New Roman"/>
          <w:color w:val="000000" w:themeColor="text1"/>
          <w:sz w:val="24"/>
          <w:szCs w:val="24"/>
        </w:rPr>
        <w:t>zbrisati, dodati ili mijenjati.</w:t>
      </w:r>
    </w:p>
    <w:p w14:paraId="14F589F9" w14:textId="77777777" w:rsidR="0068495A" w:rsidRDefault="001A76B5" w:rsidP="009C3F72">
      <w:pPr>
        <w:pStyle w:val="Odlomakpopisa"/>
        <w:numPr>
          <w:ilvl w:val="0"/>
          <w:numId w:val="45"/>
        </w:numPr>
        <w:jc w:val="both"/>
        <w:rPr>
          <w:rFonts w:ascii="Times New Roman" w:hAnsi="Times New Roman" w:cs="Times New Roman"/>
          <w:color w:val="000000" w:themeColor="text1"/>
          <w:sz w:val="24"/>
          <w:szCs w:val="24"/>
        </w:rPr>
      </w:pPr>
      <w:r w:rsidRPr="0068495A">
        <w:rPr>
          <w:rFonts w:ascii="Times New Roman" w:hAnsi="Times New Roman" w:cs="Times New Roman"/>
          <w:color w:val="000000" w:themeColor="text1"/>
          <w:sz w:val="24"/>
          <w:szCs w:val="24"/>
        </w:rPr>
        <w:t>Sve preinake, ispravci i dodaci unose se na kraju zapisnika i moraju ih ovjeriti</w:t>
      </w:r>
      <w:r w:rsidR="0068495A">
        <w:rPr>
          <w:rFonts w:ascii="Times New Roman" w:hAnsi="Times New Roman" w:cs="Times New Roman"/>
          <w:color w:val="000000" w:themeColor="text1"/>
          <w:sz w:val="24"/>
          <w:szCs w:val="24"/>
        </w:rPr>
        <w:t xml:space="preserve"> osobe koje potpisuju zapisnik.</w:t>
      </w:r>
    </w:p>
    <w:p w14:paraId="6230254F" w14:textId="2ABABFDE" w:rsidR="001A76B5" w:rsidRPr="0068495A" w:rsidRDefault="001A76B5" w:rsidP="009C3F72">
      <w:pPr>
        <w:pStyle w:val="Odlomakpopisa"/>
        <w:numPr>
          <w:ilvl w:val="0"/>
          <w:numId w:val="45"/>
        </w:numPr>
        <w:jc w:val="both"/>
        <w:rPr>
          <w:rFonts w:ascii="Times New Roman" w:hAnsi="Times New Roman" w:cs="Times New Roman"/>
          <w:color w:val="000000" w:themeColor="text1"/>
          <w:sz w:val="24"/>
          <w:szCs w:val="24"/>
        </w:rPr>
      </w:pPr>
      <w:r w:rsidRPr="0068495A">
        <w:rPr>
          <w:rFonts w:ascii="Times New Roman" w:hAnsi="Times New Roman" w:cs="Times New Roman"/>
          <w:color w:val="000000" w:themeColor="text1"/>
          <w:sz w:val="24"/>
          <w:szCs w:val="24"/>
        </w:rPr>
        <w:t xml:space="preserve">Zapisnik potpisuju </w:t>
      </w:r>
      <w:r w:rsidR="00141FC4" w:rsidRPr="0068495A">
        <w:rPr>
          <w:rFonts w:ascii="Times New Roman" w:hAnsi="Times New Roman" w:cs="Times New Roman"/>
          <w:color w:val="000000" w:themeColor="text1"/>
          <w:sz w:val="24"/>
          <w:szCs w:val="24"/>
        </w:rPr>
        <w:t>p</w:t>
      </w:r>
      <w:r w:rsidR="005779FA" w:rsidRPr="0068495A">
        <w:rPr>
          <w:rFonts w:ascii="Times New Roman" w:hAnsi="Times New Roman" w:cs="Times New Roman"/>
          <w:color w:val="000000" w:themeColor="text1"/>
          <w:sz w:val="24"/>
          <w:szCs w:val="24"/>
        </w:rPr>
        <w:t xml:space="preserve">redsjednik ili </w:t>
      </w:r>
      <w:r w:rsidR="00141FC4" w:rsidRPr="0068495A">
        <w:rPr>
          <w:rFonts w:ascii="Times New Roman" w:hAnsi="Times New Roman" w:cs="Times New Roman"/>
          <w:color w:val="000000" w:themeColor="text1"/>
          <w:sz w:val="24"/>
          <w:szCs w:val="24"/>
        </w:rPr>
        <w:t>z</w:t>
      </w:r>
      <w:r w:rsidR="005779FA" w:rsidRPr="0068495A">
        <w:rPr>
          <w:rFonts w:ascii="Times New Roman" w:hAnsi="Times New Roman" w:cs="Times New Roman"/>
          <w:color w:val="000000" w:themeColor="text1"/>
          <w:sz w:val="24"/>
          <w:szCs w:val="24"/>
        </w:rPr>
        <w:t xml:space="preserve">amjenik </w:t>
      </w:r>
      <w:r w:rsidR="00141FC4" w:rsidRPr="0068495A">
        <w:rPr>
          <w:rFonts w:ascii="Times New Roman" w:hAnsi="Times New Roman" w:cs="Times New Roman"/>
          <w:color w:val="000000" w:themeColor="text1"/>
          <w:sz w:val="24"/>
          <w:szCs w:val="24"/>
        </w:rPr>
        <w:t>p</w:t>
      </w:r>
      <w:r w:rsidR="005779FA" w:rsidRPr="0068495A">
        <w:rPr>
          <w:rFonts w:ascii="Times New Roman" w:hAnsi="Times New Roman" w:cs="Times New Roman"/>
          <w:color w:val="000000" w:themeColor="text1"/>
          <w:sz w:val="24"/>
          <w:szCs w:val="24"/>
        </w:rPr>
        <w:t xml:space="preserve">redsjednika </w:t>
      </w:r>
      <w:r w:rsidR="00141FC4" w:rsidRPr="0068495A">
        <w:rPr>
          <w:rFonts w:ascii="Times New Roman" w:hAnsi="Times New Roman" w:cs="Times New Roman"/>
          <w:color w:val="000000" w:themeColor="text1"/>
          <w:sz w:val="24"/>
          <w:szCs w:val="24"/>
        </w:rPr>
        <w:t>v</w:t>
      </w:r>
      <w:r w:rsidR="005779FA" w:rsidRPr="0068495A">
        <w:rPr>
          <w:rFonts w:ascii="Times New Roman" w:hAnsi="Times New Roman" w:cs="Times New Roman"/>
          <w:color w:val="000000" w:themeColor="text1"/>
          <w:sz w:val="24"/>
          <w:szCs w:val="24"/>
        </w:rPr>
        <w:t xml:space="preserve">ijeća </w:t>
      </w:r>
      <w:r w:rsidRPr="0068495A">
        <w:rPr>
          <w:rFonts w:ascii="Times New Roman" w:hAnsi="Times New Roman" w:cs="Times New Roman"/>
          <w:color w:val="000000" w:themeColor="text1"/>
          <w:sz w:val="24"/>
          <w:szCs w:val="24"/>
        </w:rPr>
        <w:t xml:space="preserve"> Suda Komore, </w:t>
      </w:r>
      <w:r w:rsidR="000C4967" w:rsidRPr="0068495A">
        <w:rPr>
          <w:rFonts w:ascii="Times New Roman" w:hAnsi="Times New Roman" w:cs="Times New Roman"/>
          <w:color w:val="000000" w:themeColor="text1"/>
          <w:sz w:val="24"/>
          <w:szCs w:val="24"/>
        </w:rPr>
        <w:t xml:space="preserve">članovi </w:t>
      </w:r>
      <w:r w:rsidR="00141FC4" w:rsidRPr="0068495A">
        <w:rPr>
          <w:rFonts w:ascii="Times New Roman" w:hAnsi="Times New Roman" w:cs="Times New Roman"/>
          <w:color w:val="000000" w:themeColor="text1"/>
          <w:sz w:val="24"/>
          <w:szCs w:val="24"/>
        </w:rPr>
        <w:t>v</w:t>
      </w:r>
      <w:r w:rsidR="000C4967" w:rsidRPr="0068495A">
        <w:rPr>
          <w:rFonts w:ascii="Times New Roman" w:hAnsi="Times New Roman" w:cs="Times New Roman"/>
          <w:color w:val="000000" w:themeColor="text1"/>
          <w:sz w:val="24"/>
          <w:szCs w:val="24"/>
        </w:rPr>
        <w:t xml:space="preserve">ijeća Suda Komore, </w:t>
      </w:r>
      <w:r w:rsidRPr="0068495A">
        <w:rPr>
          <w:rFonts w:ascii="Times New Roman" w:hAnsi="Times New Roman" w:cs="Times New Roman"/>
          <w:color w:val="000000" w:themeColor="text1"/>
          <w:sz w:val="24"/>
          <w:szCs w:val="24"/>
        </w:rPr>
        <w:t xml:space="preserve">član Komore protiv kojeg se vodi </w:t>
      </w:r>
      <w:r w:rsidR="005779FA" w:rsidRPr="0068495A">
        <w:rPr>
          <w:rFonts w:ascii="Times New Roman" w:hAnsi="Times New Roman" w:cs="Times New Roman"/>
          <w:color w:val="000000" w:themeColor="text1"/>
          <w:sz w:val="24"/>
          <w:szCs w:val="24"/>
        </w:rPr>
        <w:t xml:space="preserve">disciplinski </w:t>
      </w:r>
      <w:r w:rsidRPr="0068495A">
        <w:rPr>
          <w:rFonts w:ascii="Times New Roman" w:hAnsi="Times New Roman" w:cs="Times New Roman"/>
          <w:color w:val="000000" w:themeColor="text1"/>
          <w:sz w:val="24"/>
          <w:szCs w:val="24"/>
        </w:rPr>
        <w:t xml:space="preserve">postupak, </w:t>
      </w:r>
      <w:r w:rsidR="005779FA" w:rsidRPr="0068495A">
        <w:rPr>
          <w:rFonts w:ascii="Times New Roman" w:hAnsi="Times New Roman" w:cs="Times New Roman"/>
          <w:color w:val="000000" w:themeColor="text1"/>
          <w:sz w:val="24"/>
          <w:szCs w:val="24"/>
        </w:rPr>
        <w:t xml:space="preserve">njegov branitelj, te saslušani svjedoci i </w:t>
      </w:r>
      <w:r w:rsidRPr="0068495A">
        <w:rPr>
          <w:rFonts w:ascii="Times New Roman" w:hAnsi="Times New Roman" w:cs="Times New Roman"/>
          <w:color w:val="000000" w:themeColor="text1"/>
          <w:sz w:val="24"/>
          <w:szCs w:val="24"/>
        </w:rPr>
        <w:t xml:space="preserve"> zapisničar.</w:t>
      </w:r>
    </w:p>
    <w:p w14:paraId="36DCA157" w14:textId="77777777" w:rsidR="00AF6EB4" w:rsidRDefault="001A76B5" w:rsidP="0068495A">
      <w:pPr>
        <w:spacing w:after="0"/>
        <w:jc w:val="center"/>
        <w:rPr>
          <w:rFonts w:ascii="Times New Roman" w:hAnsi="Times New Roman" w:cs="Times New Roman"/>
          <w:b/>
          <w:bCs/>
          <w:color w:val="000000" w:themeColor="text1"/>
          <w:sz w:val="24"/>
          <w:szCs w:val="24"/>
        </w:rPr>
      </w:pPr>
      <w:r w:rsidRPr="00A9490C">
        <w:rPr>
          <w:rFonts w:ascii="Times New Roman" w:hAnsi="Times New Roman" w:cs="Times New Roman"/>
          <w:color w:val="000000" w:themeColor="text1"/>
          <w:sz w:val="24"/>
          <w:szCs w:val="24"/>
        </w:rPr>
        <w:br/>
      </w:r>
      <w:r w:rsidRPr="00A9490C">
        <w:rPr>
          <w:rFonts w:ascii="Times New Roman" w:hAnsi="Times New Roman" w:cs="Times New Roman"/>
          <w:b/>
          <w:bCs/>
          <w:color w:val="000000" w:themeColor="text1"/>
          <w:sz w:val="24"/>
          <w:szCs w:val="24"/>
        </w:rPr>
        <w:t>Vijećanje i glasovanje</w:t>
      </w:r>
    </w:p>
    <w:p w14:paraId="5AB8F7BB" w14:textId="7ECA6DA0" w:rsidR="0068495A" w:rsidRDefault="001A76B5" w:rsidP="0068495A">
      <w:pPr>
        <w:spacing w:after="0"/>
        <w:jc w:val="center"/>
        <w:rPr>
          <w:rFonts w:ascii="Times New Roman" w:hAnsi="Times New Roman" w:cs="Times New Roman"/>
          <w:b/>
          <w:bCs/>
          <w:color w:val="000000" w:themeColor="text1"/>
          <w:sz w:val="24"/>
          <w:szCs w:val="24"/>
        </w:rPr>
      </w:pPr>
      <w:r w:rsidRPr="00A9490C">
        <w:rPr>
          <w:rFonts w:ascii="Times New Roman" w:hAnsi="Times New Roman" w:cs="Times New Roman"/>
          <w:color w:val="000000" w:themeColor="text1"/>
          <w:sz w:val="24"/>
          <w:szCs w:val="24"/>
        </w:rPr>
        <w:br/>
      </w:r>
      <w:r w:rsidRPr="00A9490C">
        <w:rPr>
          <w:rFonts w:ascii="Times New Roman" w:hAnsi="Times New Roman" w:cs="Times New Roman"/>
          <w:b/>
          <w:bCs/>
          <w:color w:val="000000" w:themeColor="text1"/>
          <w:sz w:val="24"/>
          <w:szCs w:val="24"/>
        </w:rPr>
        <w:t xml:space="preserve">Članak </w:t>
      </w:r>
      <w:r w:rsidR="00614E4B" w:rsidRPr="00A9490C">
        <w:rPr>
          <w:rFonts w:ascii="Times New Roman" w:hAnsi="Times New Roman" w:cs="Times New Roman"/>
          <w:b/>
          <w:bCs/>
          <w:color w:val="000000" w:themeColor="text1"/>
          <w:sz w:val="24"/>
          <w:szCs w:val="24"/>
        </w:rPr>
        <w:t>4</w:t>
      </w:r>
      <w:r w:rsidR="00B110F6" w:rsidRPr="00A9490C">
        <w:rPr>
          <w:rFonts w:ascii="Times New Roman" w:hAnsi="Times New Roman" w:cs="Times New Roman"/>
          <w:b/>
          <w:bCs/>
          <w:color w:val="000000" w:themeColor="text1"/>
          <w:sz w:val="24"/>
          <w:szCs w:val="24"/>
        </w:rPr>
        <w:t>0</w:t>
      </w:r>
      <w:r w:rsidRPr="00A9490C">
        <w:rPr>
          <w:rFonts w:ascii="Times New Roman" w:hAnsi="Times New Roman" w:cs="Times New Roman"/>
          <w:b/>
          <w:bCs/>
          <w:color w:val="000000" w:themeColor="text1"/>
          <w:sz w:val="24"/>
          <w:szCs w:val="24"/>
        </w:rPr>
        <w:t>.</w:t>
      </w:r>
    </w:p>
    <w:p w14:paraId="04939B62" w14:textId="77777777" w:rsidR="0068495A" w:rsidRDefault="0068495A" w:rsidP="0068495A">
      <w:pPr>
        <w:spacing w:after="0"/>
        <w:rPr>
          <w:rFonts w:ascii="Times New Roman" w:hAnsi="Times New Roman" w:cs="Times New Roman"/>
          <w:color w:val="000000" w:themeColor="text1"/>
          <w:sz w:val="24"/>
          <w:szCs w:val="24"/>
        </w:rPr>
      </w:pPr>
    </w:p>
    <w:p w14:paraId="0889E5D5" w14:textId="77777777" w:rsidR="0068495A" w:rsidRPr="0068495A" w:rsidRDefault="001A76B5" w:rsidP="009C3F72">
      <w:pPr>
        <w:pStyle w:val="Odlomakpopisa"/>
        <w:numPr>
          <w:ilvl w:val="0"/>
          <w:numId w:val="46"/>
        </w:numPr>
        <w:spacing w:after="0"/>
        <w:rPr>
          <w:rFonts w:ascii="Times New Roman" w:hAnsi="Times New Roman" w:cs="Times New Roman"/>
          <w:b/>
          <w:bCs/>
          <w:color w:val="000000" w:themeColor="text1"/>
          <w:sz w:val="24"/>
          <w:szCs w:val="24"/>
        </w:rPr>
      </w:pPr>
      <w:r w:rsidRPr="0068495A">
        <w:rPr>
          <w:rFonts w:ascii="Times New Roman" w:hAnsi="Times New Roman" w:cs="Times New Roman"/>
          <w:color w:val="000000" w:themeColor="text1"/>
          <w:sz w:val="24"/>
          <w:szCs w:val="24"/>
        </w:rPr>
        <w:t xml:space="preserve">Po završetku rasprave </w:t>
      </w:r>
      <w:r w:rsidR="00141FC4" w:rsidRPr="0068495A">
        <w:rPr>
          <w:rFonts w:ascii="Times New Roman" w:hAnsi="Times New Roman" w:cs="Times New Roman"/>
          <w:color w:val="000000" w:themeColor="text1"/>
          <w:sz w:val="24"/>
          <w:szCs w:val="24"/>
        </w:rPr>
        <w:t>v</w:t>
      </w:r>
      <w:r w:rsidRPr="0068495A">
        <w:rPr>
          <w:rFonts w:ascii="Times New Roman" w:hAnsi="Times New Roman" w:cs="Times New Roman"/>
          <w:color w:val="000000" w:themeColor="text1"/>
          <w:sz w:val="24"/>
          <w:szCs w:val="24"/>
        </w:rPr>
        <w:t>ijeće Suda Komore će se povući na vijećanje i glasovanje radi donošenja odluke.</w:t>
      </w:r>
    </w:p>
    <w:p w14:paraId="4526091F" w14:textId="2D42C8D0" w:rsidR="001A76B5" w:rsidRPr="0068495A" w:rsidRDefault="001A76B5" w:rsidP="009C3F72">
      <w:pPr>
        <w:pStyle w:val="Odlomakpopisa"/>
        <w:numPr>
          <w:ilvl w:val="0"/>
          <w:numId w:val="46"/>
        </w:numPr>
        <w:spacing w:after="0"/>
        <w:rPr>
          <w:rFonts w:ascii="Times New Roman" w:hAnsi="Times New Roman" w:cs="Times New Roman"/>
          <w:b/>
          <w:bCs/>
          <w:color w:val="000000" w:themeColor="text1"/>
          <w:sz w:val="24"/>
          <w:szCs w:val="24"/>
        </w:rPr>
      </w:pPr>
      <w:r w:rsidRPr="0068495A">
        <w:rPr>
          <w:rFonts w:ascii="Times New Roman" w:hAnsi="Times New Roman" w:cs="Times New Roman"/>
          <w:color w:val="000000" w:themeColor="text1"/>
          <w:sz w:val="24"/>
          <w:szCs w:val="24"/>
        </w:rPr>
        <w:t xml:space="preserve">O vijećanju i glasovanju sastavlja se poseban zapisnik u koji se unosi odluka </w:t>
      </w:r>
      <w:r w:rsidR="00141FC4" w:rsidRPr="0068495A">
        <w:rPr>
          <w:rFonts w:ascii="Times New Roman" w:hAnsi="Times New Roman" w:cs="Times New Roman"/>
          <w:color w:val="000000" w:themeColor="text1"/>
          <w:sz w:val="24"/>
          <w:szCs w:val="24"/>
        </w:rPr>
        <w:t>v</w:t>
      </w:r>
      <w:r w:rsidRPr="0068495A">
        <w:rPr>
          <w:rFonts w:ascii="Times New Roman" w:hAnsi="Times New Roman" w:cs="Times New Roman"/>
          <w:color w:val="000000" w:themeColor="text1"/>
          <w:sz w:val="24"/>
          <w:szCs w:val="24"/>
        </w:rPr>
        <w:t>ijeća Suda Komore.</w:t>
      </w:r>
    </w:p>
    <w:p w14:paraId="1DDF411B" w14:textId="761EA262" w:rsidR="001A76B5" w:rsidRPr="00A9490C" w:rsidRDefault="001A76B5" w:rsidP="0063378C">
      <w:pPr>
        <w:jc w:val="center"/>
        <w:rPr>
          <w:rFonts w:ascii="Times New Roman" w:hAnsi="Times New Roman" w:cs="Times New Roman"/>
          <w:b/>
          <w:bCs/>
          <w:color w:val="000000" w:themeColor="text1"/>
          <w:sz w:val="24"/>
          <w:szCs w:val="24"/>
        </w:rPr>
      </w:pPr>
      <w:r w:rsidRPr="00A9490C">
        <w:rPr>
          <w:rFonts w:ascii="Times New Roman" w:hAnsi="Times New Roman" w:cs="Times New Roman"/>
          <w:color w:val="000000" w:themeColor="text1"/>
          <w:sz w:val="24"/>
          <w:szCs w:val="24"/>
        </w:rPr>
        <w:lastRenderedPageBreak/>
        <w:br/>
      </w:r>
      <w:r w:rsidRPr="00A9490C">
        <w:rPr>
          <w:rFonts w:ascii="Times New Roman" w:hAnsi="Times New Roman" w:cs="Times New Roman"/>
          <w:b/>
          <w:bCs/>
          <w:color w:val="000000" w:themeColor="text1"/>
          <w:sz w:val="24"/>
          <w:szCs w:val="24"/>
        </w:rPr>
        <w:t xml:space="preserve">Članak </w:t>
      </w:r>
      <w:r w:rsidR="00614E4B" w:rsidRPr="00A9490C">
        <w:rPr>
          <w:rFonts w:ascii="Times New Roman" w:hAnsi="Times New Roman" w:cs="Times New Roman"/>
          <w:b/>
          <w:bCs/>
          <w:color w:val="000000" w:themeColor="text1"/>
          <w:sz w:val="24"/>
          <w:szCs w:val="24"/>
        </w:rPr>
        <w:t>4</w:t>
      </w:r>
      <w:r w:rsidR="00B110F6" w:rsidRPr="00A9490C">
        <w:rPr>
          <w:rFonts w:ascii="Times New Roman" w:hAnsi="Times New Roman" w:cs="Times New Roman"/>
          <w:b/>
          <w:bCs/>
          <w:color w:val="000000" w:themeColor="text1"/>
          <w:sz w:val="24"/>
          <w:szCs w:val="24"/>
        </w:rPr>
        <w:t>1</w:t>
      </w:r>
      <w:r w:rsidRPr="00A9490C">
        <w:rPr>
          <w:rFonts w:ascii="Times New Roman" w:hAnsi="Times New Roman" w:cs="Times New Roman"/>
          <w:b/>
          <w:bCs/>
          <w:color w:val="000000" w:themeColor="text1"/>
          <w:sz w:val="24"/>
          <w:szCs w:val="24"/>
        </w:rPr>
        <w:t>.</w:t>
      </w:r>
    </w:p>
    <w:p w14:paraId="24F3853A" w14:textId="77777777" w:rsidR="0068495A" w:rsidRDefault="001A76B5" w:rsidP="009C3F72">
      <w:pPr>
        <w:pStyle w:val="Odlomakpopisa"/>
        <w:numPr>
          <w:ilvl w:val="0"/>
          <w:numId w:val="47"/>
        </w:numPr>
        <w:jc w:val="both"/>
        <w:rPr>
          <w:rFonts w:ascii="Times New Roman" w:hAnsi="Times New Roman" w:cs="Times New Roman"/>
          <w:color w:val="000000" w:themeColor="text1"/>
          <w:sz w:val="24"/>
          <w:szCs w:val="24"/>
        </w:rPr>
      </w:pPr>
      <w:r w:rsidRPr="0068495A">
        <w:rPr>
          <w:rFonts w:ascii="Times New Roman" w:hAnsi="Times New Roman" w:cs="Times New Roman"/>
          <w:color w:val="000000" w:themeColor="text1"/>
          <w:sz w:val="24"/>
          <w:szCs w:val="24"/>
        </w:rPr>
        <w:t xml:space="preserve">Odluka se donosi većinom glasova članova </w:t>
      </w:r>
      <w:r w:rsidR="00141FC4" w:rsidRPr="0068495A">
        <w:rPr>
          <w:rFonts w:ascii="Times New Roman" w:hAnsi="Times New Roman" w:cs="Times New Roman"/>
          <w:color w:val="000000" w:themeColor="text1"/>
          <w:sz w:val="24"/>
          <w:szCs w:val="24"/>
        </w:rPr>
        <w:t>v</w:t>
      </w:r>
      <w:r w:rsidRPr="0068495A">
        <w:rPr>
          <w:rFonts w:ascii="Times New Roman" w:hAnsi="Times New Roman" w:cs="Times New Roman"/>
          <w:color w:val="000000" w:themeColor="text1"/>
          <w:sz w:val="24"/>
          <w:szCs w:val="24"/>
        </w:rPr>
        <w:t>ijeća Suda Komore.</w:t>
      </w:r>
    </w:p>
    <w:p w14:paraId="7D0D2357" w14:textId="4E6F6A58" w:rsidR="0068495A" w:rsidRDefault="001A76B5" w:rsidP="009C3F72">
      <w:pPr>
        <w:pStyle w:val="Odlomakpopisa"/>
        <w:numPr>
          <w:ilvl w:val="0"/>
          <w:numId w:val="47"/>
        </w:numPr>
        <w:jc w:val="both"/>
        <w:rPr>
          <w:rFonts w:ascii="Times New Roman" w:hAnsi="Times New Roman" w:cs="Times New Roman"/>
          <w:color w:val="000000" w:themeColor="text1"/>
          <w:sz w:val="24"/>
          <w:szCs w:val="24"/>
        </w:rPr>
      </w:pPr>
      <w:r w:rsidRPr="0068495A">
        <w:rPr>
          <w:rFonts w:ascii="Times New Roman" w:hAnsi="Times New Roman" w:cs="Times New Roman"/>
          <w:color w:val="000000" w:themeColor="text1"/>
          <w:sz w:val="24"/>
          <w:szCs w:val="24"/>
        </w:rPr>
        <w:t>Vijeće Suda Komore temelji svoju odluku samo na činjenicama i dokazima koji su iznesen</w:t>
      </w:r>
      <w:r w:rsidR="00B110F6" w:rsidRPr="0068495A">
        <w:rPr>
          <w:rFonts w:ascii="Times New Roman" w:hAnsi="Times New Roman" w:cs="Times New Roman"/>
          <w:color w:val="000000" w:themeColor="text1"/>
          <w:sz w:val="24"/>
          <w:szCs w:val="24"/>
        </w:rPr>
        <w:t>i</w:t>
      </w:r>
      <w:r w:rsidR="0068495A">
        <w:rPr>
          <w:rFonts w:ascii="Times New Roman" w:hAnsi="Times New Roman" w:cs="Times New Roman"/>
          <w:color w:val="000000" w:themeColor="text1"/>
          <w:sz w:val="24"/>
          <w:szCs w:val="24"/>
        </w:rPr>
        <w:t xml:space="preserve"> na raspravi.</w:t>
      </w:r>
    </w:p>
    <w:p w14:paraId="04B02AFC" w14:textId="03E50328" w:rsidR="001A76B5" w:rsidRPr="00944129" w:rsidRDefault="001A76B5" w:rsidP="00944129">
      <w:pPr>
        <w:pStyle w:val="Odlomakpopisa"/>
        <w:numPr>
          <w:ilvl w:val="0"/>
          <w:numId w:val="47"/>
        </w:numPr>
        <w:jc w:val="both"/>
        <w:rPr>
          <w:rFonts w:ascii="Times New Roman" w:hAnsi="Times New Roman" w:cs="Times New Roman"/>
          <w:color w:val="000000" w:themeColor="text1"/>
          <w:sz w:val="24"/>
          <w:szCs w:val="24"/>
        </w:rPr>
      </w:pPr>
      <w:r w:rsidRPr="0068495A">
        <w:rPr>
          <w:rFonts w:ascii="Times New Roman" w:hAnsi="Times New Roman" w:cs="Times New Roman"/>
          <w:color w:val="000000" w:themeColor="text1"/>
          <w:sz w:val="24"/>
          <w:szCs w:val="24"/>
        </w:rPr>
        <w:t>Vijeće Suda Komore je dužno savjesno ocijeniti svaki dokaz pojedinačno i sve dokaze zajedno te na temelju takve ocjene izvesti zaključak je li neka činjenica dokazana.</w:t>
      </w:r>
    </w:p>
    <w:p w14:paraId="5EEA571F" w14:textId="77777777" w:rsidR="00AF6EB4" w:rsidRDefault="001A76B5" w:rsidP="0068495A">
      <w:pPr>
        <w:jc w:val="center"/>
        <w:rPr>
          <w:rFonts w:ascii="Times New Roman" w:hAnsi="Times New Roman" w:cs="Times New Roman"/>
          <w:b/>
          <w:bCs/>
          <w:color w:val="000000" w:themeColor="text1"/>
          <w:sz w:val="24"/>
          <w:szCs w:val="24"/>
        </w:rPr>
      </w:pPr>
      <w:r w:rsidRPr="00A9490C">
        <w:rPr>
          <w:rFonts w:ascii="Times New Roman" w:hAnsi="Times New Roman" w:cs="Times New Roman"/>
          <w:b/>
          <w:bCs/>
          <w:color w:val="000000" w:themeColor="text1"/>
          <w:sz w:val="24"/>
          <w:szCs w:val="24"/>
        </w:rPr>
        <w:t xml:space="preserve"> Objava odluke</w:t>
      </w:r>
    </w:p>
    <w:p w14:paraId="0CB3749D" w14:textId="49265727" w:rsidR="001A76B5" w:rsidRPr="00A9490C" w:rsidRDefault="001A76B5" w:rsidP="0068495A">
      <w:pPr>
        <w:jc w:val="center"/>
        <w:rPr>
          <w:rFonts w:ascii="Times New Roman" w:hAnsi="Times New Roman" w:cs="Times New Roman"/>
          <w:b/>
          <w:bCs/>
          <w:color w:val="000000" w:themeColor="text1"/>
          <w:sz w:val="24"/>
          <w:szCs w:val="24"/>
        </w:rPr>
      </w:pPr>
      <w:r w:rsidRPr="00A9490C">
        <w:rPr>
          <w:rFonts w:ascii="Times New Roman" w:hAnsi="Times New Roman" w:cs="Times New Roman"/>
          <w:color w:val="000000" w:themeColor="text1"/>
          <w:sz w:val="24"/>
          <w:szCs w:val="24"/>
        </w:rPr>
        <w:br/>
      </w:r>
      <w:r w:rsidRPr="00A9490C">
        <w:rPr>
          <w:rFonts w:ascii="Times New Roman" w:hAnsi="Times New Roman" w:cs="Times New Roman"/>
          <w:b/>
          <w:bCs/>
          <w:color w:val="000000" w:themeColor="text1"/>
          <w:sz w:val="24"/>
          <w:szCs w:val="24"/>
        </w:rPr>
        <w:t>Članak 4</w:t>
      </w:r>
      <w:r w:rsidR="00B110F6" w:rsidRPr="00A9490C">
        <w:rPr>
          <w:rFonts w:ascii="Times New Roman" w:hAnsi="Times New Roman" w:cs="Times New Roman"/>
          <w:b/>
          <w:bCs/>
          <w:color w:val="000000" w:themeColor="text1"/>
          <w:sz w:val="24"/>
          <w:szCs w:val="24"/>
        </w:rPr>
        <w:t>2</w:t>
      </w:r>
      <w:r w:rsidRPr="00A9490C">
        <w:rPr>
          <w:rFonts w:ascii="Times New Roman" w:hAnsi="Times New Roman" w:cs="Times New Roman"/>
          <w:b/>
          <w:bCs/>
          <w:color w:val="000000" w:themeColor="text1"/>
          <w:sz w:val="24"/>
          <w:szCs w:val="24"/>
        </w:rPr>
        <w:t>.</w:t>
      </w:r>
    </w:p>
    <w:p w14:paraId="2AC5358A" w14:textId="77777777" w:rsidR="0068495A" w:rsidRDefault="001A76B5" w:rsidP="009C3F72">
      <w:pPr>
        <w:pStyle w:val="Odlomakpopisa"/>
        <w:numPr>
          <w:ilvl w:val="0"/>
          <w:numId w:val="48"/>
        </w:numPr>
        <w:jc w:val="both"/>
        <w:rPr>
          <w:rFonts w:ascii="Times New Roman" w:hAnsi="Times New Roman" w:cs="Times New Roman"/>
          <w:color w:val="000000" w:themeColor="text1"/>
          <w:sz w:val="24"/>
          <w:szCs w:val="24"/>
        </w:rPr>
      </w:pPr>
      <w:r w:rsidRPr="0068495A">
        <w:rPr>
          <w:rFonts w:ascii="Times New Roman" w:hAnsi="Times New Roman" w:cs="Times New Roman"/>
          <w:color w:val="000000" w:themeColor="text1"/>
          <w:sz w:val="24"/>
          <w:szCs w:val="24"/>
        </w:rPr>
        <w:t xml:space="preserve">Nakon što je </w:t>
      </w:r>
      <w:r w:rsidR="00141FC4" w:rsidRPr="0068495A">
        <w:rPr>
          <w:rFonts w:ascii="Times New Roman" w:hAnsi="Times New Roman" w:cs="Times New Roman"/>
          <w:color w:val="000000" w:themeColor="text1"/>
          <w:sz w:val="24"/>
          <w:szCs w:val="24"/>
        </w:rPr>
        <w:t>v</w:t>
      </w:r>
      <w:r w:rsidRPr="0068495A">
        <w:rPr>
          <w:rFonts w:ascii="Times New Roman" w:hAnsi="Times New Roman" w:cs="Times New Roman"/>
          <w:color w:val="000000" w:themeColor="text1"/>
          <w:sz w:val="24"/>
          <w:szCs w:val="24"/>
        </w:rPr>
        <w:t xml:space="preserve">ijeće Suda Komore, nakon vijećanja i glasovanja, donijelo odluku, </w:t>
      </w:r>
      <w:r w:rsidR="00141FC4" w:rsidRPr="0068495A">
        <w:rPr>
          <w:rFonts w:ascii="Times New Roman" w:hAnsi="Times New Roman" w:cs="Times New Roman"/>
          <w:color w:val="000000" w:themeColor="text1"/>
          <w:sz w:val="24"/>
          <w:szCs w:val="24"/>
        </w:rPr>
        <w:t>p</w:t>
      </w:r>
      <w:r w:rsidRPr="0068495A">
        <w:rPr>
          <w:rFonts w:ascii="Times New Roman" w:hAnsi="Times New Roman" w:cs="Times New Roman"/>
          <w:color w:val="000000" w:themeColor="text1"/>
          <w:sz w:val="24"/>
          <w:szCs w:val="24"/>
        </w:rPr>
        <w:t xml:space="preserve">redsjednik </w:t>
      </w:r>
      <w:r w:rsidR="008F45A4" w:rsidRPr="0068495A">
        <w:rPr>
          <w:rFonts w:ascii="Times New Roman" w:hAnsi="Times New Roman" w:cs="Times New Roman"/>
          <w:color w:val="000000" w:themeColor="text1"/>
          <w:sz w:val="24"/>
          <w:szCs w:val="24"/>
        </w:rPr>
        <w:t xml:space="preserve"> ili </w:t>
      </w:r>
      <w:r w:rsidR="00141FC4" w:rsidRPr="0068495A">
        <w:rPr>
          <w:rFonts w:ascii="Times New Roman" w:hAnsi="Times New Roman" w:cs="Times New Roman"/>
          <w:color w:val="000000" w:themeColor="text1"/>
          <w:sz w:val="24"/>
          <w:szCs w:val="24"/>
        </w:rPr>
        <w:t>z</w:t>
      </w:r>
      <w:r w:rsidR="008F45A4" w:rsidRPr="0068495A">
        <w:rPr>
          <w:rFonts w:ascii="Times New Roman" w:hAnsi="Times New Roman" w:cs="Times New Roman"/>
          <w:color w:val="000000" w:themeColor="text1"/>
          <w:sz w:val="24"/>
          <w:szCs w:val="24"/>
        </w:rPr>
        <w:t xml:space="preserve">amjenik </w:t>
      </w:r>
      <w:r w:rsidR="00141FC4" w:rsidRPr="0068495A">
        <w:rPr>
          <w:rFonts w:ascii="Times New Roman" w:hAnsi="Times New Roman" w:cs="Times New Roman"/>
          <w:color w:val="000000" w:themeColor="text1"/>
          <w:sz w:val="24"/>
          <w:szCs w:val="24"/>
        </w:rPr>
        <w:t>p</w:t>
      </w:r>
      <w:r w:rsidR="005779FA" w:rsidRPr="0068495A">
        <w:rPr>
          <w:rFonts w:ascii="Times New Roman" w:hAnsi="Times New Roman" w:cs="Times New Roman"/>
          <w:color w:val="000000" w:themeColor="text1"/>
          <w:sz w:val="24"/>
          <w:szCs w:val="24"/>
        </w:rPr>
        <w:t xml:space="preserve">redsjednika </w:t>
      </w:r>
      <w:r w:rsidR="00141FC4" w:rsidRPr="0068495A">
        <w:rPr>
          <w:rFonts w:ascii="Times New Roman" w:hAnsi="Times New Roman" w:cs="Times New Roman"/>
          <w:color w:val="000000" w:themeColor="text1"/>
          <w:sz w:val="24"/>
          <w:szCs w:val="24"/>
        </w:rPr>
        <w:t>v</w:t>
      </w:r>
      <w:r w:rsidR="00B110F6" w:rsidRPr="0068495A">
        <w:rPr>
          <w:rFonts w:ascii="Times New Roman" w:hAnsi="Times New Roman" w:cs="Times New Roman"/>
          <w:color w:val="000000" w:themeColor="text1"/>
          <w:sz w:val="24"/>
          <w:szCs w:val="24"/>
        </w:rPr>
        <w:t>ijeća</w:t>
      </w:r>
      <w:r w:rsidR="008F45A4" w:rsidRPr="0068495A">
        <w:rPr>
          <w:rFonts w:ascii="Times New Roman" w:hAnsi="Times New Roman" w:cs="Times New Roman"/>
          <w:color w:val="000000" w:themeColor="text1"/>
          <w:sz w:val="24"/>
          <w:szCs w:val="24"/>
        </w:rPr>
        <w:t xml:space="preserve"> </w:t>
      </w:r>
      <w:r w:rsidRPr="0068495A">
        <w:rPr>
          <w:rFonts w:ascii="Times New Roman" w:hAnsi="Times New Roman" w:cs="Times New Roman"/>
          <w:color w:val="000000" w:themeColor="text1"/>
          <w:sz w:val="24"/>
          <w:szCs w:val="24"/>
        </w:rPr>
        <w:t>Suda Komore istu će odmah objaviti</w:t>
      </w:r>
      <w:r w:rsidR="008F45A4" w:rsidRPr="0068495A">
        <w:rPr>
          <w:rFonts w:ascii="Times New Roman" w:hAnsi="Times New Roman" w:cs="Times New Roman"/>
          <w:color w:val="000000" w:themeColor="text1"/>
          <w:sz w:val="24"/>
          <w:szCs w:val="24"/>
        </w:rPr>
        <w:t xml:space="preserve"> u prisutnosti pozvanih osoba.</w:t>
      </w:r>
    </w:p>
    <w:p w14:paraId="13FE41D8" w14:textId="77777777" w:rsidR="0068495A" w:rsidRDefault="001A76B5" w:rsidP="009C3F72">
      <w:pPr>
        <w:pStyle w:val="Odlomakpopisa"/>
        <w:numPr>
          <w:ilvl w:val="0"/>
          <w:numId w:val="48"/>
        </w:numPr>
        <w:jc w:val="both"/>
        <w:rPr>
          <w:rFonts w:ascii="Times New Roman" w:hAnsi="Times New Roman" w:cs="Times New Roman"/>
          <w:color w:val="000000" w:themeColor="text1"/>
          <w:sz w:val="24"/>
          <w:szCs w:val="24"/>
        </w:rPr>
      </w:pPr>
      <w:r w:rsidRPr="0068495A">
        <w:rPr>
          <w:rFonts w:ascii="Times New Roman" w:hAnsi="Times New Roman" w:cs="Times New Roman"/>
          <w:color w:val="000000" w:themeColor="text1"/>
          <w:sz w:val="24"/>
          <w:szCs w:val="24"/>
        </w:rPr>
        <w:t xml:space="preserve">Ako </w:t>
      </w:r>
      <w:r w:rsidR="00141FC4" w:rsidRPr="0068495A">
        <w:rPr>
          <w:rFonts w:ascii="Times New Roman" w:hAnsi="Times New Roman" w:cs="Times New Roman"/>
          <w:color w:val="000000" w:themeColor="text1"/>
          <w:sz w:val="24"/>
          <w:szCs w:val="24"/>
        </w:rPr>
        <w:t>v</w:t>
      </w:r>
      <w:r w:rsidRPr="0068495A">
        <w:rPr>
          <w:rFonts w:ascii="Times New Roman" w:hAnsi="Times New Roman" w:cs="Times New Roman"/>
          <w:color w:val="000000" w:themeColor="text1"/>
          <w:sz w:val="24"/>
          <w:szCs w:val="24"/>
        </w:rPr>
        <w:t>ijeće Suda Komore ne može nakon rasprave istog dana izreći odluku, odgodit će objavu odluke najviše za tri dana od rasprave i odrediti vrijeme i mjesto objave odluke.</w:t>
      </w:r>
    </w:p>
    <w:p w14:paraId="095547C3" w14:textId="77777777" w:rsidR="0068495A" w:rsidRDefault="001A76B5" w:rsidP="009C3F72">
      <w:pPr>
        <w:pStyle w:val="Odlomakpopisa"/>
        <w:numPr>
          <w:ilvl w:val="0"/>
          <w:numId w:val="48"/>
        </w:numPr>
        <w:jc w:val="both"/>
        <w:rPr>
          <w:rFonts w:ascii="Times New Roman" w:hAnsi="Times New Roman" w:cs="Times New Roman"/>
          <w:color w:val="000000" w:themeColor="text1"/>
          <w:sz w:val="24"/>
          <w:szCs w:val="24"/>
        </w:rPr>
      </w:pPr>
      <w:r w:rsidRPr="0068495A">
        <w:rPr>
          <w:rFonts w:ascii="Times New Roman" w:hAnsi="Times New Roman" w:cs="Times New Roman"/>
          <w:color w:val="000000" w:themeColor="text1"/>
          <w:sz w:val="24"/>
          <w:szCs w:val="24"/>
        </w:rPr>
        <w:t xml:space="preserve">Predsjednik </w:t>
      </w:r>
      <w:r w:rsidR="00B110F6" w:rsidRPr="0068495A">
        <w:rPr>
          <w:rFonts w:ascii="Times New Roman" w:hAnsi="Times New Roman" w:cs="Times New Roman"/>
          <w:color w:val="000000" w:themeColor="text1"/>
          <w:sz w:val="24"/>
          <w:szCs w:val="24"/>
        </w:rPr>
        <w:t xml:space="preserve">ili </w:t>
      </w:r>
      <w:r w:rsidR="00141FC4" w:rsidRPr="0068495A">
        <w:rPr>
          <w:rFonts w:ascii="Times New Roman" w:hAnsi="Times New Roman" w:cs="Times New Roman"/>
          <w:color w:val="000000" w:themeColor="text1"/>
          <w:sz w:val="24"/>
          <w:szCs w:val="24"/>
        </w:rPr>
        <w:t>z</w:t>
      </w:r>
      <w:r w:rsidR="00B110F6" w:rsidRPr="0068495A">
        <w:rPr>
          <w:rFonts w:ascii="Times New Roman" w:hAnsi="Times New Roman" w:cs="Times New Roman"/>
          <w:color w:val="000000" w:themeColor="text1"/>
          <w:sz w:val="24"/>
          <w:szCs w:val="24"/>
        </w:rPr>
        <w:t>amjenik</w:t>
      </w:r>
      <w:r w:rsidR="005779FA" w:rsidRPr="0068495A">
        <w:rPr>
          <w:rFonts w:ascii="Times New Roman" w:hAnsi="Times New Roman" w:cs="Times New Roman"/>
          <w:color w:val="000000" w:themeColor="text1"/>
          <w:sz w:val="24"/>
          <w:szCs w:val="24"/>
        </w:rPr>
        <w:t xml:space="preserve"> </w:t>
      </w:r>
      <w:r w:rsidR="00141FC4" w:rsidRPr="0068495A">
        <w:rPr>
          <w:rFonts w:ascii="Times New Roman" w:hAnsi="Times New Roman" w:cs="Times New Roman"/>
          <w:color w:val="000000" w:themeColor="text1"/>
          <w:sz w:val="24"/>
          <w:szCs w:val="24"/>
        </w:rPr>
        <w:t>p</w:t>
      </w:r>
      <w:r w:rsidR="005779FA" w:rsidRPr="0068495A">
        <w:rPr>
          <w:rFonts w:ascii="Times New Roman" w:hAnsi="Times New Roman" w:cs="Times New Roman"/>
          <w:color w:val="000000" w:themeColor="text1"/>
          <w:sz w:val="24"/>
          <w:szCs w:val="24"/>
        </w:rPr>
        <w:t>redsjednika</w:t>
      </w:r>
      <w:r w:rsidR="00B110F6" w:rsidRPr="0068495A">
        <w:rPr>
          <w:rFonts w:ascii="Times New Roman" w:hAnsi="Times New Roman" w:cs="Times New Roman"/>
          <w:color w:val="000000" w:themeColor="text1"/>
          <w:sz w:val="24"/>
          <w:szCs w:val="24"/>
        </w:rPr>
        <w:t xml:space="preserve"> </w:t>
      </w:r>
      <w:r w:rsidR="00141FC4" w:rsidRPr="0068495A">
        <w:rPr>
          <w:rFonts w:ascii="Times New Roman" w:hAnsi="Times New Roman" w:cs="Times New Roman"/>
          <w:color w:val="000000" w:themeColor="text1"/>
          <w:sz w:val="24"/>
          <w:szCs w:val="24"/>
        </w:rPr>
        <w:t>v</w:t>
      </w:r>
      <w:r w:rsidR="00B110F6" w:rsidRPr="0068495A">
        <w:rPr>
          <w:rFonts w:ascii="Times New Roman" w:hAnsi="Times New Roman" w:cs="Times New Roman"/>
          <w:color w:val="000000" w:themeColor="text1"/>
          <w:sz w:val="24"/>
          <w:szCs w:val="24"/>
        </w:rPr>
        <w:t xml:space="preserve">ijeća </w:t>
      </w:r>
      <w:r w:rsidRPr="0068495A">
        <w:rPr>
          <w:rFonts w:ascii="Times New Roman" w:hAnsi="Times New Roman" w:cs="Times New Roman"/>
          <w:color w:val="000000" w:themeColor="text1"/>
          <w:sz w:val="24"/>
          <w:szCs w:val="24"/>
        </w:rPr>
        <w:t>Suda Komore će u prisutnosti sudionika postupka pročitati izreku odluke i priopćiti ukratko razloge odluke.</w:t>
      </w:r>
    </w:p>
    <w:p w14:paraId="79EFE40B" w14:textId="1123236B" w:rsidR="0068495A" w:rsidRDefault="001A76B5" w:rsidP="009C3F72">
      <w:pPr>
        <w:pStyle w:val="Odlomakpopisa"/>
        <w:numPr>
          <w:ilvl w:val="0"/>
          <w:numId w:val="48"/>
        </w:numPr>
        <w:jc w:val="both"/>
        <w:rPr>
          <w:rFonts w:ascii="Times New Roman" w:hAnsi="Times New Roman" w:cs="Times New Roman"/>
          <w:color w:val="000000" w:themeColor="text1"/>
          <w:sz w:val="24"/>
          <w:szCs w:val="24"/>
        </w:rPr>
      </w:pPr>
      <w:r w:rsidRPr="0068495A">
        <w:rPr>
          <w:rFonts w:ascii="Times New Roman" w:hAnsi="Times New Roman" w:cs="Times New Roman"/>
          <w:color w:val="000000" w:themeColor="text1"/>
          <w:sz w:val="24"/>
          <w:szCs w:val="24"/>
        </w:rPr>
        <w:t>Objava odluke ob</w:t>
      </w:r>
      <w:r w:rsidR="008F45A4" w:rsidRPr="0068495A">
        <w:rPr>
          <w:rFonts w:ascii="Times New Roman" w:hAnsi="Times New Roman" w:cs="Times New Roman"/>
          <w:color w:val="000000" w:themeColor="text1"/>
          <w:sz w:val="24"/>
          <w:szCs w:val="24"/>
        </w:rPr>
        <w:t>j</w:t>
      </w:r>
      <w:r w:rsidRPr="0068495A">
        <w:rPr>
          <w:rFonts w:ascii="Times New Roman" w:hAnsi="Times New Roman" w:cs="Times New Roman"/>
          <w:color w:val="000000" w:themeColor="text1"/>
          <w:sz w:val="24"/>
          <w:szCs w:val="24"/>
        </w:rPr>
        <w:t xml:space="preserve">avit će se i kad </w:t>
      </w:r>
      <w:r w:rsidR="00B110F6" w:rsidRPr="0068495A">
        <w:rPr>
          <w:rFonts w:ascii="Times New Roman" w:hAnsi="Times New Roman" w:cs="Times New Roman"/>
          <w:color w:val="000000" w:themeColor="text1"/>
          <w:sz w:val="24"/>
          <w:szCs w:val="24"/>
        </w:rPr>
        <w:t>prijavljeni član</w:t>
      </w:r>
      <w:r w:rsidRPr="0068495A">
        <w:rPr>
          <w:rFonts w:ascii="Times New Roman" w:hAnsi="Times New Roman" w:cs="Times New Roman"/>
          <w:color w:val="000000" w:themeColor="text1"/>
          <w:sz w:val="24"/>
          <w:szCs w:val="24"/>
        </w:rPr>
        <w:t xml:space="preserve">, opunomoćenik ili branitelj nisu </w:t>
      </w:r>
      <w:r w:rsidR="0068495A">
        <w:rPr>
          <w:rFonts w:ascii="Times New Roman" w:hAnsi="Times New Roman" w:cs="Times New Roman"/>
          <w:color w:val="000000" w:themeColor="text1"/>
          <w:sz w:val="24"/>
          <w:szCs w:val="24"/>
        </w:rPr>
        <w:t>prisutni.</w:t>
      </w:r>
    </w:p>
    <w:p w14:paraId="754D2F23" w14:textId="030C7CFA" w:rsidR="008F45A4" w:rsidRPr="0068495A" w:rsidRDefault="001B0758" w:rsidP="009C3F72">
      <w:pPr>
        <w:pStyle w:val="Odlomakpopisa"/>
        <w:numPr>
          <w:ilvl w:val="0"/>
          <w:numId w:val="48"/>
        </w:numPr>
        <w:jc w:val="both"/>
        <w:rPr>
          <w:rFonts w:ascii="Times New Roman" w:hAnsi="Times New Roman" w:cs="Times New Roman"/>
          <w:color w:val="000000" w:themeColor="text1"/>
          <w:sz w:val="24"/>
          <w:szCs w:val="24"/>
        </w:rPr>
      </w:pPr>
      <w:r w:rsidRPr="0068495A">
        <w:rPr>
          <w:rFonts w:ascii="Times New Roman" w:hAnsi="Times New Roman" w:cs="Times New Roman"/>
          <w:color w:val="000000" w:themeColor="text1"/>
          <w:sz w:val="24"/>
          <w:szCs w:val="24"/>
        </w:rPr>
        <w:t>Ako prijavljeni član Komore i njegov branitelj nisu bili prisutni na objavi odluke, p</w:t>
      </w:r>
      <w:r w:rsidR="008F45A4" w:rsidRPr="0068495A">
        <w:rPr>
          <w:rFonts w:ascii="Times New Roman" w:hAnsi="Times New Roman" w:cs="Times New Roman"/>
          <w:color w:val="000000" w:themeColor="text1"/>
          <w:sz w:val="24"/>
          <w:szCs w:val="24"/>
        </w:rPr>
        <w:t>redsjednik</w:t>
      </w:r>
      <w:r w:rsidR="00B110F6" w:rsidRPr="0068495A">
        <w:rPr>
          <w:rFonts w:ascii="Times New Roman" w:hAnsi="Times New Roman" w:cs="Times New Roman"/>
          <w:color w:val="000000" w:themeColor="text1"/>
          <w:sz w:val="24"/>
          <w:szCs w:val="24"/>
        </w:rPr>
        <w:t xml:space="preserve"> </w:t>
      </w:r>
      <w:r w:rsidR="008F45A4" w:rsidRPr="0068495A">
        <w:rPr>
          <w:rFonts w:ascii="Times New Roman" w:hAnsi="Times New Roman" w:cs="Times New Roman"/>
          <w:color w:val="000000" w:themeColor="text1"/>
          <w:sz w:val="24"/>
          <w:szCs w:val="24"/>
        </w:rPr>
        <w:t xml:space="preserve">ili zamjenik </w:t>
      </w:r>
      <w:r w:rsidR="00141FC4" w:rsidRPr="0068495A">
        <w:rPr>
          <w:rFonts w:ascii="Times New Roman" w:hAnsi="Times New Roman" w:cs="Times New Roman"/>
          <w:color w:val="000000" w:themeColor="text1"/>
          <w:sz w:val="24"/>
          <w:szCs w:val="24"/>
        </w:rPr>
        <w:t>p</w:t>
      </w:r>
      <w:r w:rsidR="005779FA" w:rsidRPr="0068495A">
        <w:rPr>
          <w:rFonts w:ascii="Times New Roman" w:hAnsi="Times New Roman" w:cs="Times New Roman"/>
          <w:color w:val="000000" w:themeColor="text1"/>
          <w:sz w:val="24"/>
          <w:szCs w:val="24"/>
        </w:rPr>
        <w:t xml:space="preserve">redsjednika </w:t>
      </w:r>
      <w:r w:rsidR="00141FC4" w:rsidRPr="0068495A">
        <w:rPr>
          <w:rFonts w:ascii="Times New Roman" w:hAnsi="Times New Roman" w:cs="Times New Roman"/>
          <w:color w:val="000000" w:themeColor="text1"/>
          <w:sz w:val="24"/>
          <w:szCs w:val="24"/>
        </w:rPr>
        <w:t>v</w:t>
      </w:r>
      <w:r w:rsidR="00B110F6" w:rsidRPr="0068495A">
        <w:rPr>
          <w:rFonts w:ascii="Times New Roman" w:hAnsi="Times New Roman" w:cs="Times New Roman"/>
          <w:color w:val="000000" w:themeColor="text1"/>
          <w:sz w:val="24"/>
          <w:szCs w:val="24"/>
        </w:rPr>
        <w:t xml:space="preserve">ijeća Suda Komore </w:t>
      </w:r>
      <w:r w:rsidR="008F45A4" w:rsidRPr="0068495A">
        <w:rPr>
          <w:rFonts w:ascii="Times New Roman" w:hAnsi="Times New Roman" w:cs="Times New Roman"/>
          <w:color w:val="000000" w:themeColor="text1"/>
          <w:sz w:val="24"/>
          <w:szCs w:val="24"/>
        </w:rPr>
        <w:t xml:space="preserve"> </w:t>
      </w:r>
      <w:r w:rsidRPr="0068495A">
        <w:rPr>
          <w:rFonts w:ascii="Times New Roman" w:hAnsi="Times New Roman" w:cs="Times New Roman"/>
          <w:color w:val="000000" w:themeColor="text1"/>
          <w:sz w:val="24"/>
          <w:szCs w:val="24"/>
        </w:rPr>
        <w:t xml:space="preserve">će im odluku </w:t>
      </w:r>
      <w:r w:rsidR="00B110F6" w:rsidRPr="0068495A">
        <w:rPr>
          <w:rFonts w:ascii="Times New Roman" w:hAnsi="Times New Roman" w:cs="Times New Roman"/>
          <w:color w:val="000000" w:themeColor="text1"/>
          <w:sz w:val="24"/>
          <w:szCs w:val="24"/>
        </w:rPr>
        <w:t xml:space="preserve"> dostavi u pisanoj formi. </w:t>
      </w:r>
    </w:p>
    <w:p w14:paraId="7C4554AE" w14:textId="77777777" w:rsidR="00AF6EB4" w:rsidRDefault="001A76B5" w:rsidP="00AF6EB4">
      <w:pPr>
        <w:spacing w:after="0"/>
        <w:jc w:val="center"/>
        <w:rPr>
          <w:rFonts w:ascii="Times New Roman" w:hAnsi="Times New Roman" w:cs="Times New Roman"/>
          <w:b/>
          <w:bCs/>
          <w:color w:val="000000" w:themeColor="text1"/>
          <w:sz w:val="24"/>
          <w:szCs w:val="24"/>
        </w:rPr>
      </w:pPr>
      <w:r w:rsidRPr="00A9490C">
        <w:rPr>
          <w:rFonts w:ascii="Times New Roman" w:hAnsi="Times New Roman" w:cs="Times New Roman"/>
          <w:color w:val="000000" w:themeColor="text1"/>
          <w:sz w:val="24"/>
          <w:szCs w:val="24"/>
        </w:rPr>
        <w:br/>
      </w:r>
      <w:r w:rsidRPr="00A9490C">
        <w:rPr>
          <w:rFonts w:ascii="Times New Roman" w:hAnsi="Times New Roman" w:cs="Times New Roman"/>
          <w:b/>
          <w:bCs/>
          <w:color w:val="000000" w:themeColor="text1"/>
          <w:sz w:val="24"/>
          <w:szCs w:val="24"/>
        </w:rPr>
        <w:t>VIII. VRSTE ODLUKA</w:t>
      </w:r>
    </w:p>
    <w:p w14:paraId="4A293366" w14:textId="5F1D25F0" w:rsidR="001A76B5" w:rsidRDefault="001A76B5" w:rsidP="00AF6EB4">
      <w:pPr>
        <w:spacing w:after="0"/>
        <w:jc w:val="center"/>
        <w:rPr>
          <w:rFonts w:ascii="Times New Roman" w:hAnsi="Times New Roman" w:cs="Times New Roman"/>
          <w:b/>
          <w:bCs/>
          <w:color w:val="000000" w:themeColor="text1"/>
          <w:sz w:val="24"/>
          <w:szCs w:val="24"/>
        </w:rPr>
      </w:pPr>
      <w:r w:rsidRPr="00A9490C">
        <w:rPr>
          <w:rFonts w:ascii="Times New Roman" w:hAnsi="Times New Roman" w:cs="Times New Roman"/>
          <w:color w:val="000000" w:themeColor="text1"/>
          <w:sz w:val="24"/>
          <w:szCs w:val="24"/>
        </w:rPr>
        <w:br/>
      </w:r>
      <w:r w:rsidRPr="00A9490C">
        <w:rPr>
          <w:rFonts w:ascii="Times New Roman" w:hAnsi="Times New Roman" w:cs="Times New Roman"/>
          <w:b/>
          <w:bCs/>
          <w:color w:val="000000" w:themeColor="text1"/>
          <w:sz w:val="24"/>
          <w:szCs w:val="24"/>
        </w:rPr>
        <w:t>Članak 4</w:t>
      </w:r>
      <w:r w:rsidR="00B110F6" w:rsidRPr="00A9490C">
        <w:rPr>
          <w:rFonts w:ascii="Times New Roman" w:hAnsi="Times New Roman" w:cs="Times New Roman"/>
          <w:b/>
          <w:bCs/>
          <w:color w:val="000000" w:themeColor="text1"/>
          <w:sz w:val="24"/>
          <w:szCs w:val="24"/>
        </w:rPr>
        <w:t>3</w:t>
      </w:r>
      <w:r w:rsidRPr="00A9490C">
        <w:rPr>
          <w:rFonts w:ascii="Times New Roman" w:hAnsi="Times New Roman" w:cs="Times New Roman"/>
          <w:b/>
          <w:bCs/>
          <w:color w:val="000000" w:themeColor="text1"/>
          <w:sz w:val="24"/>
          <w:szCs w:val="24"/>
        </w:rPr>
        <w:t>.</w:t>
      </w:r>
    </w:p>
    <w:p w14:paraId="019C4578" w14:textId="77777777" w:rsidR="00F976D8" w:rsidRPr="00A9490C" w:rsidRDefault="00F976D8" w:rsidP="00F976D8">
      <w:pPr>
        <w:spacing w:after="0"/>
        <w:jc w:val="center"/>
        <w:rPr>
          <w:rFonts w:ascii="Times New Roman" w:hAnsi="Times New Roman" w:cs="Times New Roman"/>
          <w:b/>
          <w:bCs/>
          <w:color w:val="000000" w:themeColor="text1"/>
          <w:sz w:val="24"/>
          <w:szCs w:val="24"/>
        </w:rPr>
      </w:pPr>
    </w:p>
    <w:p w14:paraId="021952C5" w14:textId="77777777" w:rsidR="00F976D8" w:rsidRDefault="00B110F6" w:rsidP="001A76B5">
      <w:pPr>
        <w:pStyle w:val="Odlomakpopisa"/>
        <w:numPr>
          <w:ilvl w:val="0"/>
          <w:numId w:val="53"/>
        </w:numPr>
        <w:spacing w:after="0"/>
        <w:jc w:val="both"/>
        <w:rPr>
          <w:rFonts w:ascii="Times New Roman" w:hAnsi="Times New Roman" w:cs="Times New Roman"/>
          <w:color w:val="000000" w:themeColor="text1"/>
          <w:sz w:val="24"/>
          <w:szCs w:val="24"/>
        </w:rPr>
      </w:pPr>
      <w:r w:rsidRPr="00F976D8">
        <w:rPr>
          <w:rFonts w:ascii="Times New Roman" w:hAnsi="Times New Roman" w:cs="Times New Roman"/>
          <w:color w:val="000000" w:themeColor="text1"/>
          <w:sz w:val="24"/>
          <w:szCs w:val="24"/>
        </w:rPr>
        <w:t xml:space="preserve">U disciplinskom postupku donose se odluke, </w:t>
      </w:r>
      <w:r w:rsidR="001B0758" w:rsidRPr="00F976D8">
        <w:rPr>
          <w:rFonts w:ascii="Times New Roman" w:hAnsi="Times New Roman" w:cs="Times New Roman"/>
          <w:color w:val="000000" w:themeColor="text1"/>
          <w:sz w:val="24"/>
          <w:szCs w:val="24"/>
        </w:rPr>
        <w:t>z</w:t>
      </w:r>
      <w:r w:rsidRPr="00F976D8">
        <w:rPr>
          <w:rFonts w:ascii="Times New Roman" w:hAnsi="Times New Roman" w:cs="Times New Roman"/>
          <w:color w:val="000000" w:themeColor="text1"/>
          <w:sz w:val="24"/>
          <w:szCs w:val="24"/>
        </w:rPr>
        <w:t xml:space="preserve">aključci i </w:t>
      </w:r>
      <w:r w:rsidR="001B0758" w:rsidRPr="00F976D8">
        <w:rPr>
          <w:rFonts w:ascii="Times New Roman" w:hAnsi="Times New Roman" w:cs="Times New Roman"/>
          <w:color w:val="000000" w:themeColor="text1"/>
          <w:sz w:val="24"/>
          <w:szCs w:val="24"/>
        </w:rPr>
        <w:t>r</w:t>
      </w:r>
      <w:r w:rsidRPr="00F976D8">
        <w:rPr>
          <w:rFonts w:ascii="Times New Roman" w:hAnsi="Times New Roman" w:cs="Times New Roman"/>
          <w:color w:val="000000" w:themeColor="text1"/>
          <w:sz w:val="24"/>
          <w:szCs w:val="24"/>
        </w:rPr>
        <w:t xml:space="preserve">ješenja. </w:t>
      </w:r>
    </w:p>
    <w:p w14:paraId="1D7B6F76" w14:textId="77777777" w:rsidR="00F976D8" w:rsidRDefault="007E5F54" w:rsidP="001A76B5">
      <w:pPr>
        <w:pStyle w:val="Odlomakpopisa"/>
        <w:numPr>
          <w:ilvl w:val="0"/>
          <w:numId w:val="53"/>
        </w:numPr>
        <w:spacing w:after="0"/>
        <w:jc w:val="both"/>
        <w:rPr>
          <w:rFonts w:ascii="Times New Roman" w:hAnsi="Times New Roman" w:cs="Times New Roman"/>
          <w:color w:val="000000" w:themeColor="text1"/>
          <w:sz w:val="24"/>
          <w:szCs w:val="24"/>
        </w:rPr>
      </w:pPr>
      <w:r w:rsidRPr="00F976D8">
        <w:rPr>
          <w:rFonts w:ascii="Times New Roman" w:hAnsi="Times New Roman" w:cs="Times New Roman"/>
          <w:color w:val="000000" w:themeColor="text1"/>
          <w:sz w:val="24"/>
          <w:szCs w:val="24"/>
        </w:rPr>
        <w:t xml:space="preserve">Zaključkom se poziva prijavitelja da dopuni </w:t>
      </w:r>
      <w:r w:rsidR="00B110F6" w:rsidRPr="00F976D8">
        <w:rPr>
          <w:rFonts w:ascii="Times New Roman" w:hAnsi="Times New Roman" w:cs="Times New Roman"/>
          <w:color w:val="000000" w:themeColor="text1"/>
          <w:sz w:val="24"/>
          <w:szCs w:val="24"/>
        </w:rPr>
        <w:t>prijavu povrede za utvrđivanje disciplinske odgovornosti</w:t>
      </w:r>
      <w:r w:rsidRPr="00F976D8">
        <w:rPr>
          <w:rFonts w:ascii="Times New Roman" w:hAnsi="Times New Roman" w:cs="Times New Roman"/>
          <w:color w:val="000000" w:themeColor="text1"/>
          <w:sz w:val="24"/>
          <w:szCs w:val="24"/>
        </w:rPr>
        <w:t>.</w:t>
      </w:r>
    </w:p>
    <w:p w14:paraId="7BD2755E" w14:textId="77777777" w:rsidR="00F976D8" w:rsidRDefault="007E5F54" w:rsidP="001A76B5">
      <w:pPr>
        <w:pStyle w:val="Odlomakpopisa"/>
        <w:numPr>
          <w:ilvl w:val="0"/>
          <w:numId w:val="53"/>
        </w:numPr>
        <w:spacing w:after="0"/>
        <w:jc w:val="both"/>
        <w:rPr>
          <w:rFonts w:ascii="Times New Roman" w:hAnsi="Times New Roman" w:cs="Times New Roman"/>
          <w:color w:val="000000" w:themeColor="text1"/>
          <w:sz w:val="24"/>
          <w:szCs w:val="24"/>
        </w:rPr>
      </w:pPr>
      <w:r w:rsidRPr="00F976D8">
        <w:rPr>
          <w:rFonts w:ascii="Times New Roman" w:hAnsi="Times New Roman" w:cs="Times New Roman"/>
          <w:color w:val="000000" w:themeColor="text1"/>
          <w:sz w:val="24"/>
          <w:szCs w:val="24"/>
        </w:rPr>
        <w:t>Zaključkom se odlučuje o pokretanju disciplinskog postupka.</w:t>
      </w:r>
    </w:p>
    <w:p w14:paraId="41ECDD63" w14:textId="2A74D6DA" w:rsidR="00AF6EB4" w:rsidRPr="00AF6EB4" w:rsidRDefault="007E5F54" w:rsidP="00AF6EB4">
      <w:pPr>
        <w:pStyle w:val="Odlomakpopisa"/>
        <w:numPr>
          <w:ilvl w:val="0"/>
          <w:numId w:val="53"/>
        </w:numPr>
        <w:spacing w:after="0"/>
        <w:jc w:val="both"/>
        <w:rPr>
          <w:rFonts w:ascii="Times New Roman" w:hAnsi="Times New Roman" w:cs="Times New Roman"/>
          <w:color w:val="000000" w:themeColor="text1"/>
          <w:sz w:val="24"/>
          <w:szCs w:val="24"/>
        </w:rPr>
      </w:pPr>
      <w:r w:rsidRPr="00F976D8">
        <w:rPr>
          <w:rFonts w:ascii="Times New Roman" w:hAnsi="Times New Roman" w:cs="Times New Roman"/>
          <w:color w:val="000000" w:themeColor="text1"/>
          <w:sz w:val="24"/>
          <w:szCs w:val="24"/>
        </w:rPr>
        <w:t>Rješenjem</w:t>
      </w:r>
      <w:r w:rsidR="001A76B5" w:rsidRPr="00F976D8">
        <w:rPr>
          <w:rFonts w:ascii="Times New Roman" w:hAnsi="Times New Roman" w:cs="Times New Roman"/>
          <w:color w:val="000000" w:themeColor="text1"/>
          <w:sz w:val="24"/>
          <w:szCs w:val="24"/>
        </w:rPr>
        <w:t xml:space="preserve"> se član Komore oslobađa odgovornosti ili se proglašava odgovornim.</w:t>
      </w:r>
    </w:p>
    <w:p w14:paraId="59C294FC" w14:textId="77777777" w:rsidR="00AF6EB4" w:rsidRDefault="00AF6EB4" w:rsidP="00AF6EB4">
      <w:pPr>
        <w:pStyle w:val="Odlomakpopis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56D21FBA" w14:textId="0ED78F06" w:rsidR="001A76B5" w:rsidRPr="00AF6EB4" w:rsidRDefault="00AF6EB4" w:rsidP="00AF6EB4">
      <w:pPr>
        <w:pStyle w:val="Odlomakpopis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A76B5" w:rsidRPr="00AF6EB4">
        <w:rPr>
          <w:rFonts w:ascii="Times New Roman" w:hAnsi="Times New Roman" w:cs="Times New Roman"/>
          <w:b/>
          <w:bCs/>
          <w:color w:val="000000" w:themeColor="text1"/>
          <w:sz w:val="24"/>
          <w:szCs w:val="24"/>
        </w:rPr>
        <w:t>Članak 4</w:t>
      </w:r>
      <w:r w:rsidR="00B110F6" w:rsidRPr="00AF6EB4">
        <w:rPr>
          <w:rFonts w:ascii="Times New Roman" w:hAnsi="Times New Roman" w:cs="Times New Roman"/>
          <w:b/>
          <w:bCs/>
          <w:color w:val="000000" w:themeColor="text1"/>
          <w:sz w:val="24"/>
          <w:szCs w:val="24"/>
        </w:rPr>
        <w:t>4</w:t>
      </w:r>
      <w:r w:rsidR="001A76B5" w:rsidRPr="00AF6EB4">
        <w:rPr>
          <w:rFonts w:ascii="Times New Roman" w:hAnsi="Times New Roman" w:cs="Times New Roman"/>
          <w:b/>
          <w:bCs/>
          <w:color w:val="000000" w:themeColor="text1"/>
          <w:sz w:val="24"/>
          <w:szCs w:val="24"/>
        </w:rPr>
        <w:t>.</w:t>
      </w:r>
    </w:p>
    <w:p w14:paraId="1732FC2E" w14:textId="77777777" w:rsidR="00F976D8" w:rsidRPr="00A9490C" w:rsidRDefault="00F976D8" w:rsidP="001A76B5">
      <w:pPr>
        <w:pStyle w:val="Odlomakpopisa"/>
        <w:jc w:val="center"/>
        <w:rPr>
          <w:rFonts w:ascii="Times New Roman" w:hAnsi="Times New Roman" w:cs="Times New Roman"/>
          <w:color w:val="000000" w:themeColor="text1"/>
          <w:sz w:val="24"/>
          <w:szCs w:val="24"/>
        </w:rPr>
      </w:pPr>
    </w:p>
    <w:p w14:paraId="50F08C99" w14:textId="77777777" w:rsidR="000F6EDB" w:rsidRDefault="001A76B5" w:rsidP="000F6EDB">
      <w:pPr>
        <w:pStyle w:val="Odlomakpopisa"/>
        <w:numPr>
          <w:ilvl w:val="0"/>
          <w:numId w:val="54"/>
        </w:numPr>
        <w:tabs>
          <w:tab w:val="left" w:pos="450"/>
          <w:tab w:val="left" w:pos="720"/>
        </w:tabs>
        <w:spacing w:after="0"/>
        <w:ind w:left="270" w:firstLine="90"/>
        <w:jc w:val="both"/>
        <w:rPr>
          <w:rFonts w:ascii="Times New Roman" w:hAnsi="Times New Roman" w:cs="Times New Roman"/>
          <w:color w:val="000000" w:themeColor="text1"/>
          <w:sz w:val="24"/>
          <w:szCs w:val="24"/>
        </w:rPr>
      </w:pPr>
      <w:r w:rsidRPr="00F976D8">
        <w:rPr>
          <w:rFonts w:ascii="Times New Roman" w:hAnsi="Times New Roman" w:cs="Times New Roman"/>
          <w:color w:val="000000" w:themeColor="text1"/>
          <w:sz w:val="24"/>
          <w:szCs w:val="24"/>
        </w:rPr>
        <w:t>Odluku kojom se član Komore oslobađa odgovornosti Vijeće Suda Komore će izreći:</w:t>
      </w:r>
      <w:r w:rsidR="000F6EDB">
        <w:rPr>
          <w:rFonts w:ascii="Times New Roman" w:hAnsi="Times New Roman" w:cs="Times New Roman"/>
          <w:color w:val="000000" w:themeColor="text1"/>
          <w:sz w:val="24"/>
          <w:szCs w:val="24"/>
        </w:rPr>
        <w:br/>
        <w:t xml:space="preserve">      1. </w:t>
      </w:r>
      <w:r w:rsidRPr="00F976D8">
        <w:rPr>
          <w:rFonts w:ascii="Times New Roman" w:hAnsi="Times New Roman" w:cs="Times New Roman"/>
          <w:color w:val="000000" w:themeColor="text1"/>
          <w:sz w:val="24"/>
          <w:szCs w:val="24"/>
        </w:rPr>
        <w:t xml:space="preserve">ako djelo za koje se člana Komore tereti ne predstavlja povredu </w:t>
      </w:r>
      <w:r w:rsidR="005A2901" w:rsidRPr="00F976D8">
        <w:rPr>
          <w:rFonts w:ascii="Times New Roman" w:hAnsi="Times New Roman" w:cs="Times New Roman"/>
          <w:color w:val="000000" w:themeColor="text1"/>
          <w:sz w:val="24"/>
          <w:szCs w:val="24"/>
        </w:rPr>
        <w:t xml:space="preserve">iz članka 4. ovoga </w:t>
      </w:r>
      <w:r w:rsidR="000F6EDB">
        <w:rPr>
          <w:rFonts w:ascii="Times New Roman" w:hAnsi="Times New Roman" w:cs="Times New Roman"/>
          <w:color w:val="000000" w:themeColor="text1"/>
          <w:sz w:val="24"/>
          <w:szCs w:val="24"/>
        </w:rPr>
        <w:t xml:space="preserve">    </w:t>
      </w:r>
    </w:p>
    <w:p w14:paraId="7A8C0BE0" w14:textId="77777777" w:rsidR="000F6EDB" w:rsidRDefault="000F6EDB" w:rsidP="000F6EDB">
      <w:pPr>
        <w:tabs>
          <w:tab w:val="left" w:pos="450"/>
          <w:tab w:val="left" w:pos="720"/>
        </w:tabs>
        <w:spacing w:after="0"/>
        <w:ind w:left="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A2901" w:rsidRPr="000F6EDB">
        <w:rPr>
          <w:rFonts w:ascii="Times New Roman" w:hAnsi="Times New Roman" w:cs="Times New Roman"/>
          <w:color w:val="000000" w:themeColor="text1"/>
          <w:sz w:val="24"/>
          <w:szCs w:val="24"/>
        </w:rPr>
        <w:t>Pravilnika</w:t>
      </w:r>
    </w:p>
    <w:p w14:paraId="35041AD9" w14:textId="36C102D7" w:rsidR="00F976D8" w:rsidRPr="000F6EDB" w:rsidRDefault="000F6EDB" w:rsidP="000F6EDB">
      <w:pPr>
        <w:tabs>
          <w:tab w:val="left" w:pos="450"/>
          <w:tab w:val="left" w:pos="720"/>
        </w:tabs>
        <w:spacing w:after="0"/>
        <w:ind w:left="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A2901" w:rsidRPr="000F6EDB">
        <w:rPr>
          <w:rFonts w:ascii="Times New Roman" w:hAnsi="Times New Roman" w:cs="Times New Roman"/>
          <w:color w:val="000000" w:themeColor="text1"/>
          <w:sz w:val="24"/>
          <w:szCs w:val="24"/>
        </w:rPr>
        <w:t xml:space="preserve">2. ako se utvrdi da postoje okolnosti koje isključuju disciplinsku odgovornost </w:t>
      </w:r>
    </w:p>
    <w:p w14:paraId="090EEC83" w14:textId="2596BE3C" w:rsidR="001A76B5" w:rsidRDefault="000F6EDB" w:rsidP="000F6EDB">
      <w:pPr>
        <w:pStyle w:val="Odlomakpopisa"/>
        <w:tabs>
          <w:tab w:val="left" w:pos="720"/>
        </w:tabs>
        <w:spacing w:after="0"/>
        <w:ind w:left="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A76B5" w:rsidRPr="00A9490C">
        <w:rPr>
          <w:rFonts w:ascii="Times New Roman" w:hAnsi="Times New Roman" w:cs="Times New Roman"/>
          <w:color w:val="000000" w:themeColor="text1"/>
          <w:sz w:val="24"/>
          <w:szCs w:val="24"/>
        </w:rPr>
        <w:t>3. ako nije dokazano da je član Komore počinio djelo za koje ga se tereti.</w:t>
      </w:r>
    </w:p>
    <w:p w14:paraId="230CCC41" w14:textId="77777777" w:rsidR="000F6EDB" w:rsidRPr="00A9490C" w:rsidRDefault="000F6EDB" w:rsidP="000F6EDB">
      <w:pPr>
        <w:pStyle w:val="Odlomakpopisa"/>
        <w:tabs>
          <w:tab w:val="left" w:pos="720"/>
        </w:tabs>
        <w:spacing w:after="0"/>
        <w:ind w:left="270"/>
        <w:jc w:val="both"/>
        <w:rPr>
          <w:rFonts w:ascii="Times New Roman" w:hAnsi="Times New Roman" w:cs="Times New Roman"/>
          <w:color w:val="000000" w:themeColor="text1"/>
          <w:sz w:val="24"/>
          <w:szCs w:val="24"/>
        </w:rPr>
      </w:pPr>
    </w:p>
    <w:p w14:paraId="1C9407A1" w14:textId="53556915" w:rsidR="001A76B5" w:rsidRPr="00A9490C" w:rsidRDefault="001A76B5" w:rsidP="001A76B5">
      <w:pPr>
        <w:jc w:val="center"/>
        <w:rPr>
          <w:rFonts w:ascii="Times New Roman" w:hAnsi="Times New Roman" w:cs="Times New Roman"/>
          <w:b/>
          <w:color w:val="000000" w:themeColor="text1"/>
          <w:sz w:val="24"/>
          <w:szCs w:val="24"/>
        </w:rPr>
      </w:pPr>
      <w:r w:rsidRPr="00A9490C">
        <w:rPr>
          <w:rFonts w:ascii="Times New Roman" w:hAnsi="Times New Roman" w:cs="Times New Roman"/>
          <w:b/>
          <w:color w:val="000000" w:themeColor="text1"/>
          <w:sz w:val="24"/>
          <w:szCs w:val="24"/>
        </w:rPr>
        <w:lastRenderedPageBreak/>
        <w:t>Članak 4</w:t>
      </w:r>
      <w:r w:rsidR="00B110F6" w:rsidRPr="00A9490C">
        <w:rPr>
          <w:rFonts w:ascii="Times New Roman" w:hAnsi="Times New Roman" w:cs="Times New Roman"/>
          <w:b/>
          <w:color w:val="000000" w:themeColor="text1"/>
          <w:sz w:val="24"/>
          <w:szCs w:val="24"/>
        </w:rPr>
        <w:t>5</w:t>
      </w:r>
      <w:r w:rsidRPr="00A9490C">
        <w:rPr>
          <w:rFonts w:ascii="Times New Roman" w:hAnsi="Times New Roman" w:cs="Times New Roman"/>
          <w:b/>
          <w:color w:val="000000" w:themeColor="text1"/>
          <w:sz w:val="24"/>
          <w:szCs w:val="24"/>
        </w:rPr>
        <w:t>.</w:t>
      </w:r>
    </w:p>
    <w:p w14:paraId="536F1572" w14:textId="1320947F" w:rsidR="000F6EDB" w:rsidRDefault="00357566" w:rsidP="000F6EDB">
      <w:pPr>
        <w:pStyle w:val="Odlomakpopisa"/>
        <w:numPr>
          <w:ilvl w:val="0"/>
          <w:numId w:val="5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Rješenje </w:t>
      </w:r>
      <w:r w:rsidR="005D3EE1" w:rsidRPr="000F6EDB">
        <w:rPr>
          <w:rFonts w:ascii="Times New Roman" w:hAnsi="Times New Roman" w:cs="Times New Roman"/>
          <w:color w:val="000000" w:themeColor="text1"/>
          <w:sz w:val="24"/>
          <w:szCs w:val="24"/>
        </w:rPr>
        <w:t xml:space="preserve"> kojom se član Komore proglašava odgovornim sadrži mora imati uvod, izreku, obrazloženje i uputu o pravnom lijeku.</w:t>
      </w:r>
    </w:p>
    <w:p w14:paraId="73A9B485" w14:textId="1A343783" w:rsidR="000F6EDB" w:rsidRDefault="005D3EE1" w:rsidP="005D3EE1">
      <w:pPr>
        <w:pStyle w:val="Odlomakpopisa"/>
        <w:numPr>
          <w:ilvl w:val="0"/>
          <w:numId w:val="55"/>
        </w:numPr>
        <w:jc w:val="both"/>
        <w:rPr>
          <w:rFonts w:ascii="Times New Roman" w:hAnsi="Times New Roman" w:cs="Times New Roman"/>
          <w:color w:val="000000" w:themeColor="text1"/>
          <w:sz w:val="24"/>
          <w:szCs w:val="24"/>
        </w:rPr>
      </w:pPr>
      <w:r w:rsidRPr="000F6EDB">
        <w:rPr>
          <w:rFonts w:ascii="Times New Roman" w:hAnsi="Times New Roman" w:cs="Times New Roman"/>
          <w:color w:val="000000" w:themeColor="text1"/>
          <w:sz w:val="24"/>
          <w:szCs w:val="24"/>
        </w:rPr>
        <w:t xml:space="preserve">Uvod sadrži: </w:t>
      </w:r>
      <w:r w:rsidR="00357566">
        <w:rPr>
          <w:rFonts w:ascii="Times New Roman" w:hAnsi="Times New Roman" w:cs="Times New Roman"/>
          <w:color w:val="000000" w:themeColor="text1"/>
          <w:sz w:val="24"/>
          <w:szCs w:val="24"/>
        </w:rPr>
        <w:t xml:space="preserve">naziv Suda Komore, </w:t>
      </w:r>
      <w:r w:rsidRPr="000F6EDB">
        <w:rPr>
          <w:rFonts w:ascii="Times New Roman" w:hAnsi="Times New Roman" w:cs="Times New Roman"/>
          <w:color w:val="000000" w:themeColor="text1"/>
          <w:sz w:val="24"/>
          <w:szCs w:val="24"/>
        </w:rPr>
        <w:t xml:space="preserve">sastav </w:t>
      </w:r>
      <w:r w:rsidR="001B0758" w:rsidRPr="000F6EDB">
        <w:rPr>
          <w:rFonts w:ascii="Times New Roman" w:hAnsi="Times New Roman" w:cs="Times New Roman"/>
          <w:color w:val="000000" w:themeColor="text1"/>
          <w:sz w:val="24"/>
          <w:szCs w:val="24"/>
        </w:rPr>
        <w:t>v</w:t>
      </w:r>
      <w:r w:rsidRPr="000F6EDB">
        <w:rPr>
          <w:rFonts w:ascii="Times New Roman" w:hAnsi="Times New Roman" w:cs="Times New Roman"/>
          <w:color w:val="000000" w:themeColor="text1"/>
          <w:sz w:val="24"/>
          <w:szCs w:val="24"/>
        </w:rPr>
        <w:t xml:space="preserve">ijeća Suda Komore, imena i prezimena članova Suda Komore i zapisničara, ime i prezime člana Komore protiv kojeg se vodio postupak, vrstu povrede  zbog kojeg se vodio postupak, dan rasprave, ime i prezime podnositelja prijave i branitelja, te dan donošenja i dan objave izrečene odluke. </w:t>
      </w:r>
    </w:p>
    <w:p w14:paraId="52A90DAE" w14:textId="77777777" w:rsidR="000F6EDB" w:rsidRPr="000F6EDB" w:rsidRDefault="000F6EDB" w:rsidP="005D3EE1">
      <w:pPr>
        <w:pStyle w:val="Odlomakpopisa"/>
        <w:numPr>
          <w:ilvl w:val="0"/>
          <w:numId w:val="5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5D3EE1" w:rsidRPr="000F6EDB">
        <w:rPr>
          <w:rFonts w:ascii="Times New Roman" w:hAnsi="Times New Roman" w:cs="Times New Roman"/>
          <w:color w:val="000000" w:themeColor="text1"/>
          <w:sz w:val="24"/>
          <w:szCs w:val="24"/>
        </w:rPr>
        <w:t>zreka sadrži osobne podatke o članu Komore protiv kojeg se vodio postupak i odluku kojom se član Komore proglašava odgovornom za djelo zbog kojeg se vodio postupak ili kojom se oslobađa odgovornosti ili kojom se zahtjev za pokretanje postupka odbija, kao i odluku o troškovima postupka.</w:t>
      </w:r>
      <w:r w:rsidR="005D3EE1" w:rsidRPr="000F6EDB">
        <w:rPr>
          <w:rFonts w:ascii="Times New Roman" w:hAnsi="Times New Roman" w:cs="Times New Roman"/>
          <w:color w:val="FF0000"/>
          <w:sz w:val="24"/>
          <w:szCs w:val="24"/>
        </w:rPr>
        <w:t>.</w:t>
      </w:r>
    </w:p>
    <w:p w14:paraId="4B3A12D5" w14:textId="5F5F6492" w:rsidR="000F6EDB" w:rsidRDefault="005D3EE1" w:rsidP="005D3EE1">
      <w:pPr>
        <w:pStyle w:val="Odlomakpopisa"/>
        <w:numPr>
          <w:ilvl w:val="0"/>
          <w:numId w:val="55"/>
        </w:numPr>
        <w:jc w:val="both"/>
        <w:rPr>
          <w:rFonts w:ascii="Times New Roman" w:hAnsi="Times New Roman" w:cs="Times New Roman"/>
          <w:color w:val="000000" w:themeColor="text1"/>
          <w:sz w:val="24"/>
          <w:szCs w:val="24"/>
        </w:rPr>
      </w:pPr>
      <w:r w:rsidRPr="000F6EDB">
        <w:rPr>
          <w:rFonts w:ascii="Times New Roman" w:hAnsi="Times New Roman" w:cs="Times New Roman"/>
          <w:color w:val="000000" w:themeColor="text1"/>
          <w:sz w:val="24"/>
          <w:szCs w:val="24"/>
        </w:rPr>
        <w:t xml:space="preserve">Obrazloženje treba sadržavati razloge za svaku točku </w:t>
      </w:r>
      <w:r w:rsidR="00357566">
        <w:rPr>
          <w:rFonts w:ascii="Times New Roman" w:hAnsi="Times New Roman" w:cs="Times New Roman"/>
          <w:color w:val="000000" w:themeColor="text1"/>
          <w:sz w:val="24"/>
          <w:szCs w:val="24"/>
        </w:rPr>
        <w:t>rješenja.</w:t>
      </w:r>
      <w:r w:rsidRPr="000F6EDB">
        <w:rPr>
          <w:rFonts w:ascii="Times New Roman" w:hAnsi="Times New Roman" w:cs="Times New Roman"/>
          <w:color w:val="000000" w:themeColor="text1"/>
          <w:sz w:val="24"/>
          <w:szCs w:val="24"/>
        </w:rPr>
        <w:t xml:space="preserve"> </w:t>
      </w:r>
    </w:p>
    <w:p w14:paraId="51205D30" w14:textId="42A17D94" w:rsidR="005D3EE1" w:rsidRPr="000F6EDB" w:rsidRDefault="005D3EE1" w:rsidP="005D3EE1">
      <w:pPr>
        <w:pStyle w:val="Odlomakpopisa"/>
        <w:numPr>
          <w:ilvl w:val="0"/>
          <w:numId w:val="55"/>
        </w:numPr>
        <w:jc w:val="both"/>
        <w:rPr>
          <w:rFonts w:ascii="Times New Roman" w:hAnsi="Times New Roman" w:cs="Times New Roman"/>
          <w:color w:val="000000" w:themeColor="text1"/>
          <w:sz w:val="24"/>
          <w:szCs w:val="24"/>
        </w:rPr>
      </w:pPr>
      <w:r w:rsidRPr="000F6EDB">
        <w:rPr>
          <w:rFonts w:ascii="Times New Roman" w:hAnsi="Times New Roman" w:cs="Times New Roman"/>
          <w:color w:val="000000" w:themeColor="text1"/>
          <w:sz w:val="24"/>
          <w:szCs w:val="24"/>
        </w:rPr>
        <w:t xml:space="preserve">Uputa o pravnom lijeku  sadrži  rok u kojem se može podnijeti tužba Upravnom sudu. </w:t>
      </w:r>
    </w:p>
    <w:p w14:paraId="0EAD1A0E" w14:textId="0F4967F4" w:rsidR="005D3EE1" w:rsidRPr="00A9490C" w:rsidRDefault="005D3EE1" w:rsidP="001A76B5">
      <w:pPr>
        <w:jc w:val="center"/>
        <w:rPr>
          <w:rFonts w:ascii="Times New Roman" w:hAnsi="Times New Roman" w:cs="Times New Roman"/>
          <w:b/>
          <w:color w:val="000000" w:themeColor="text1"/>
          <w:sz w:val="24"/>
          <w:szCs w:val="24"/>
        </w:rPr>
      </w:pPr>
      <w:r w:rsidRPr="00A9490C">
        <w:rPr>
          <w:rFonts w:ascii="Times New Roman" w:hAnsi="Times New Roman" w:cs="Times New Roman"/>
          <w:b/>
          <w:color w:val="000000" w:themeColor="text1"/>
          <w:sz w:val="24"/>
          <w:szCs w:val="24"/>
        </w:rPr>
        <w:t xml:space="preserve">Članak 46. </w:t>
      </w:r>
    </w:p>
    <w:p w14:paraId="7343545A" w14:textId="7BE56B19" w:rsidR="000F6EDB" w:rsidRDefault="00357566" w:rsidP="001A76B5">
      <w:pPr>
        <w:pStyle w:val="Odlomakpopisa"/>
        <w:numPr>
          <w:ilvl w:val="0"/>
          <w:numId w:val="5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Rješenje</w:t>
      </w:r>
      <w:r w:rsidR="001A76B5" w:rsidRPr="000F6EDB">
        <w:rPr>
          <w:rFonts w:ascii="Times New Roman" w:hAnsi="Times New Roman" w:cs="Times New Roman"/>
          <w:color w:val="000000" w:themeColor="text1"/>
          <w:sz w:val="24"/>
          <w:szCs w:val="24"/>
        </w:rPr>
        <w:t xml:space="preserve"> se mora pisano sastaviti i dostaviti članu Komore protiv kojeg se vodio postupak, njegovom branitelju ako ga ima</w:t>
      </w:r>
      <w:r w:rsidR="005D3EE1" w:rsidRPr="000F6EDB">
        <w:rPr>
          <w:rFonts w:ascii="Times New Roman" w:hAnsi="Times New Roman" w:cs="Times New Roman"/>
          <w:color w:val="000000" w:themeColor="text1"/>
          <w:sz w:val="24"/>
          <w:szCs w:val="24"/>
        </w:rPr>
        <w:t xml:space="preserve">, </w:t>
      </w:r>
      <w:r w:rsidR="001A76B5" w:rsidRPr="000F6EDB">
        <w:rPr>
          <w:rFonts w:ascii="Times New Roman" w:hAnsi="Times New Roman" w:cs="Times New Roman"/>
          <w:color w:val="000000" w:themeColor="text1"/>
          <w:sz w:val="24"/>
          <w:szCs w:val="24"/>
        </w:rPr>
        <w:t xml:space="preserve"> te podnositelju </w:t>
      </w:r>
      <w:r w:rsidR="005D3EE1" w:rsidRPr="000F6EDB">
        <w:rPr>
          <w:rFonts w:ascii="Times New Roman" w:hAnsi="Times New Roman" w:cs="Times New Roman"/>
          <w:color w:val="000000" w:themeColor="text1"/>
          <w:sz w:val="24"/>
          <w:szCs w:val="24"/>
        </w:rPr>
        <w:t xml:space="preserve">prijave </w:t>
      </w:r>
      <w:r w:rsidR="001A76B5" w:rsidRPr="000F6EDB">
        <w:rPr>
          <w:rFonts w:ascii="Times New Roman" w:hAnsi="Times New Roman" w:cs="Times New Roman"/>
          <w:color w:val="000000" w:themeColor="text1"/>
          <w:sz w:val="24"/>
          <w:szCs w:val="24"/>
        </w:rPr>
        <w:t xml:space="preserve"> u roku od </w:t>
      </w:r>
      <w:r w:rsidR="003F6F55" w:rsidRPr="000F6EDB">
        <w:rPr>
          <w:rFonts w:ascii="Times New Roman" w:hAnsi="Times New Roman" w:cs="Times New Roman"/>
          <w:color w:val="000000" w:themeColor="text1"/>
          <w:sz w:val="24"/>
          <w:szCs w:val="24"/>
        </w:rPr>
        <w:t xml:space="preserve">trideset </w:t>
      </w:r>
      <w:r w:rsidR="001A76B5" w:rsidRPr="000F6EDB">
        <w:rPr>
          <w:rFonts w:ascii="Times New Roman" w:hAnsi="Times New Roman" w:cs="Times New Roman"/>
          <w:color w:val="000000" w:themeColor="text1"/>
          <w:sz w:val="24"/>
          <w:szCs w:val="24"/>
        </w:rPr>
        <w:t xml:space="preserve">dana od dana objave. </w:t>
      </w:r>
    </w:p>
    <w:p w14:paraId="44609E1C" w14:textId="209797FD" w:rsidR="00944129" w:rsidRPr="00AF6EB4" w:rsidRDefault="00357566" w:rsidP="00944129">
      <w:pPr>
        <w:pStyle w:val="Odlomakpopisa"/>
        <w:numPr>
          <w:ilvl w:val="0"/>
          <w:numId w:val="5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Rješenje</w:t>
      </w:r>
      <w:r w:rsidR="001A76B5" w:rsidRPr="000F6EDB">
        <w:rPr>
          <w:rFonts w:ascii="Times New Roman" w:hAnsi="Times New Roman" w:cs="Times New Roman"/>
          <w:color w:val="000000" w:themeColor="text1"/>
          <w:sz w:val="24"/>
          <w:szCs w:val="24"/>
        </w:rPr>
        <w:t xml:space="preserve"> potpisuje </w:t>
      </w:r>
      <w:r w:rsidR="001B0758" w:rsidRPr="000F6EDB">
        <w:rPr>
          <w:rFonts w:ascii="Times New Roman" w:hAnsi="Times New Roman" w:cs="Times New Roman"/>
          <w:color w:val="000000" w:themeColor="text1"/>
          <w:sz w:val="24"/>
          <w:szCs w:val="24"/>
        </w:rPr>
        <w:t>p</w:t>
      </w:r>
      <w:r w:rsidR="001A76B5" w:rsidRPr="000F6EDB">
        <w:rPr>
          <w:rFonts w:ascii="Times New Roman" w:hAnsi="Times New Roman" w:cs="Times New Roman"/>
          <w:color w:val="000000" w:themeColor="text1"/>
          <w:sz w:val="24"/>
          <w:szCs w:val="24"/>
        </w:rPr>
        <w:t>redsjednik</w:t>
      </w:r>
      <w:r w:rsidR="003F6F55" w:rsidRPr="000F6EDB">
        <w:rPr>
          <w:rFonts w:ascii="Times New Roman" w:hAnsi="Times New Roman" w:cs="Times New Roman"/>
          <w:color w:val="000000" w:themeColor="text1"/>
          <w:sz w:val="24"/>
          <w:szCs w:val="24"/>
        </w:rPr>
        <w:t xml:space="preserve"> ili </w:t>
      </w:r>
      <w:r w:rsidR="001B0758" w:rsidRPr="000F6EDB">
        <w:rPr>
          <w:rFonts w:ascii="Times New Roman" w:hAnsi="Times New Roman" w:cs="Times New Roman"/>
          <w:color w:val="000000" w:themeColor="text1"/>
          <w:sz w:val="24"/>
          <w:szCs w:val="24"/>
        </w:rPr>
        <w:t>z</w:t>
      </w:r>
      <w:r w:rsidR="003F6F55" w:rsidRPr="000F6EDB">
        <w:rPr>
          <w:rFonts w:ascii="Times New Roman" w:hAnsi="Times New Roman" w:cs="Times New Roman"/>
          <w:color w:val="000000" w:themeColor="text1"/>
          <w:sz w:val="24"/>
          <w:szCs w:val="24"/>
        </w:rPr>
        <w:t xml:space="preserve">amjenik </w:t>
      </w:r>
      <w:r w:rsidR="001B0758" w:rsidRPr="000F6EDB">
        <w:rPr>
          <w:rFonts w:ascii="Times New Roman" w:hAnsi="Times New Roman" w:cs="Times New Roman"/>
          <w:color w:val="000000" w:themeColor="text1"/>
          <w:sz w:val="24"/>
          <w:szCs w:val="24"/>
        </w:rPr>
        <w:t>p</w:t>
      </w:r>
      <w:r w:rsidR="003F6F55" w:rsidRPr="000F6EDB">
        <w:rPr>
          <w:rFonts w:ascii="Times New Roman" w:hAnsi="Times New Roman" w:cs="Times New Roman"/>
          <w:color w:val="000000" w:themeColor="text1"/>
          <w:sz w:val="24"/>
          <w:szCs w:val="24"/>
        </w:rPr>
        <w:t>redsjednika</w:t>
      </w:r>
      <w:r w:rsidR="001A76B5" w:rsidRPr="000F6EDB">
        <w:rPr>
          <w:rFonts w:ascii="Times New Roman" w:hAnsi="Times New Roman" w:cs="Times New Roman"/>
          <w:color w:val="000000" w:themeColor="text1"/>
          <w:sz w:val="24"/>
          <w:szCs w:val="24"/>
        </w:rPr>
        <w:t xml:space="preserve"> </w:t>
      </w:r>
      <w:r w:rsidR="001B0758" w:rsidRPr="000F6EDB">
        <w:rPr>
          <w:rFonts w:ascii="Times New Roman" w:hAnsi="Times New Roman" w:cs="Times New Roman"/>
          <w:color w:val="000000" w:themeColor="text1"/>
          <w:sz w:val="24"/>
          <w:szCs w:val="24"/>
        </w:rPr>
        <w:t>v</w:t>
      </w:r>
      <w:r w:rsidR="005D3EE1" w:rsidRPr="000F6EDB">
        <w:rPr>
          <w:rFonts w:ascii="Times New Roman" w:hAnsi="Times New Roman" w:cs="Times New Roman"/>
          <w:color w:val="000000" w:themeColor="text1"/>
          <w:sz w:val="24"/>
          <w:szCs w:val="24"/>
        </w:rPr>
        <w:t xml:space="preserve">ijeća </w:t>
      </w:r>
      <w:r w:rsidR="001A76B5" w:rsidRPr="000F6EDB">
        <w:rPr>
          <w:rFonts w:ascii="Times New Roman" w:hAnsi="Times New Roman" w:cs="Times New Roman"/>
          <w:color w:val="000000" w:themeColor="text1"/>
          <w:sz w:val="24"/>
          <w:szCs w:val="24"/>
        </w:rPr>
        <w:t>Suda Komore.</w:t>
      </w:r>
    </w:p>
    <w:p w14:paraId="1D5E2677" w14:textId="5F633D6A" w:rsidR="001A76B5" w:rsidRDefault="001A76B5" w:rsidP="002B0EA6">
      <w:pPr>
        <w:spacing w:after="0"/>
        <w:jc w:val="center"/>
        <w:rPr>
          <w:rFonts w:ascii="Times New Roman" w:hAnsi="Times New Roman" w:cs="Times New Roman"/>
          <w:b/>
          <w:bCs/>
          <w:color w:val="000000" w:themeColor="text1"/>
          <w:sz w:val="24"/>
          <w:szCs w:val="24"/>
        </w:rPr>
      </w:pPr>
      <w:r w:rsidRPr="00A9490C">
        <w:rPr>
          <w:rFonts w:ascii="Times New Roman" w:hAnsi="Times New Roman" w:cs="Times New Roman"/>
          <w:color w:val="000000" w:themeColor="text1"/>
          <w:sz w:val="24"/>
          <w:szCs w:val="24"/>
        </w:rPr>
        <w:br/>
      </w:r>
      <w:r w:rsidRPr="00A9490C">
        <w:rPr>
          <w:rFonts w:ascii="Times New Roman" w:hAnsi="Times New Roman" w:cs="Times New Roman"/>
          <w:b/>
          <w:bCs/>
          <w:color w:val="000000" w:themeColor="text1"/>
          <w:sz w:val="24"/>
          <w:szCs w:val="24"/>
        </w:rPr>
        <w:t xml:space="preserve">IX. </w:t>
      </w:r>
      <w:r w:rsidR="005D3EE1" w:rsidRPr="00A9490C">
        <w:rPr>
          <w:rFonts w:ascii="Times New Roman" w:hAnsi="Times New Roman" w:cs="Times New Roman"/>
          <w:b/>
          <w:bCs/>
          <w:color w:val="000000" w:themeColor="text1"/>
          <w:sz w:val="24"/>
          <w:szCs w:val="24"/>
        </w:rPr>
        <w:t>TUŽBA</w:t>
      </w:r>
    </w:p>
    <w:p w14:paraId="7D37EBA3" w14:textId="77777777" w:rsidR="00AF6EB4" w:rsidRPr="00A9490C" w:rsidRDefault="00AF6EB4" w:rsidP="002B0EA6">
      <w:pPr>
        <w:spacing w:after="0"/>
        <w:jc w:val="center"/>
        <w:rPr>
          <w:rFonts w:ascii="Times New Roman" w:hAnsi="Times New Roman" w:cs="Times New Roman"/>
          <w:color w:val="000000" w:themeColor="text1"/>
          <w:sz w:val="24"/>
          <w:szCs w:val="24"/>
        </w:rPr>
      </w:pPr>
    </w:p>
    <w:p w14:paraId="3FF669BD" w14:textId="739F7829" w:rsidR="001A76B5" w:rsidRDefault="001A76B5" w:rsidP="002B0EA6">
      <w:pPr>
        <w:spacing w:after="0"/>
        <w:jc w:val="center"/>
        <w:rPr>
          <w:rFonts w:ascii="Times New Roman" w:hAnsi="Times New Roman" w:cs="Times New Roman"/>
          <w:b/>
          <w:color w:val="000000" w:themeColor="text1"/>
          <w:sz w:val="24"/>
          <w:szCs w:val="24"/>
        </w:rPr>
      </w:pPr>
      <w:r w:rsidRPr="00A9490C">
        <w:rPr>
          <w:rFonts w:ascii="Times New Roman" w:hAnsi="Times New Roman" w:cs="Times New Roman"/>
          <w:b/>
          <w:color w:val="000000" w:themeColor="text1"/>
          <w:sz w:val="24"/>
          <w:szCs w:val="24"/>
        </w:rPr>
        <w:t xml:space="preserve">Članak </w:t>
      </w:r>
      <w:r w:rsidR="005D3EE1" w:rsidRPr="00A9490C">
        <w:rPr>
          <w:rFonts w:ascii="Times New Roman" w:hAnsi="Times New Roman" w:cs="Times New Roman"/>
          <w:b/>
          <w:color w:val="000000" w:themeColor="text1"/>
          <w:sz w:val="24"/>
          <w:szCs w:val="24"/>
        </w:rPr>
        <w:t>47</w:t>
      </w:r>
      <w:r w:rsidRPr="00A9490C">
        <w:rPr>
          <w:rFonts w:ascii="Times New Roman" w:hAnsi="Times New Roman" w:cs="Times New Roman"/>
          <w:b/>
          <w:color w:val="000000" w:themeColor="text1"/>
          <w:sz w:val="24"/>
          <w:szCs w:val="24"/>
        </w:rPr>
        <w:t>.</w:t>
      </w:r>
    </w:p>
    <w:p w14:paraId="4C9F218E" w14:textId="77777777" w:rsidR="002B0EA6" w:rsidRPr="00A9490C" w:rsidRDefault="002B0EA6" w:rsidP="002B0EA6">
      <w:pPr>
        <w:spacing w:after="0"/>
        <w:jc w:val="center"/>
        <w:rPr>
          <w:rFonts w:ascii="Times New Roman" w:hAnsi="Times New Roman" w:cs="Times New Roman"/>
          <w:b/>
          <w:color w:val="000000" w:themeColor="text1"/>
          <w:sz w:val="24"/>
          <w:szCs w:val="24"/>
        </w:rPr>
      </w:pPr>
    </w:p>
    <w:p w14:paraId="6B434E93" w14:textId="4E86E094" w:rsidR="001A76B5" w:rsidRPr="002B0EA6" w:rsidRDefault="001A76B5" w:rsidP="009C3F72">
      <w:pPr>
        <w:pStyle w:val="Odlomakpopisa"/>
        <w:numPr>
          <w:ilvl w:val="0"/>
          <w:numId w:val="49"/>
        </w:numPr>
        <w:jc w:val="both"/>
        <w:rPr>
          <w:rFonts w:ascii="Times New Roman" w:hAnsi="Times New Roman" w:cs="Times New Roman"/>
          <w:color w:val="000000" w:themeColor="text1"/>
          <w:sz w:val="24"/>
          <w:szCs w:val="24"/>
        </w:rPr>
      </w:pPr>
      <w:r w:rsidRPr="002B0EA6">
        <w:rPr>
          <w:rFonts w:ascii="Times New Roman" w:hAnsi="Times New Roman" w:cs="Times New Roman"/>
          <w:color w:val="000000" w:themeColor="text1"/>
          <w:sz w:val="24"/>
          <w:szCs w:val="24"/>
        </w:rPr>
        <w:t xml:space="preserve">Protiv </w:t>
      </w:r>
      <w:r w:rsidR="00357566">
        <w:rPr>
          <w:rFonts w:ascii="Times New Roman" w:hAnsi="Times New Roman" w:cs="Times New Roman"/>
          <w:color w:val="000000" w:themeColor="text1"/>
          <w:sz w:val="24"/>
          <w:szCs w:val="24"/>
        </w:rPr>
        <w:t xml:space="preserve">rješenja </w:t>
      </w:r>
      <w:r w:rsidRPr="002B0EA6">
        <w:rPr>
          <w:rFonts w:ascii="Times New Roman" w:hAnsi="Times New Roman" w:cs="Times New Roman"/>
          <w:color w:val="000000" w:themeColor="text1"/>
          <w:sz w:val="24"/>
          <w:szCs w:val="24"/>
        </w:rPr>
        <w:t xml:space="preserve"> Vijeća Suda Komore</w:t>
      </w:r>
      <w:r w:rsidR="00357566">
        <w:rPr>
          <w:rFonts w:ascii="Times New Roman" w:hAnsi="Times New Roman" w:cs="Times New Roman"/>
          <w:color w:val="000000" w:themeColor="text1"/>
          <w:sz w:val="24"/>
          <w:szCs w:val="24"/>
        </w:rPr>
        <w:t xml:space="preserve"> žalba nije dopuštena, ali se može pokrenuti upravni spor. </w:t>
      </w:r>
      <w:r w:rsidR="00E101F8" w:rsidRPr="002B0EA6">
        <w:rPr>
          <w:rFonts w:ascii="Times New Roman" w:hAnsi="Times New Roman" w:cs="Times New Roman"/>
          <w:color w:val="000000" w:themeColor="text1"/>
          <w:sz w:val="24"/>
          <w:szCs w:val="24"/>
        </w:rPr>
        <w:t xml:space="preserve"> </w:t>
      </w:r>
    </w:p>
    <w:p w14:paraId="748C13B7" w14:textId="77777777" w:rsidR="00AF6EB4" w:rsidRDefault="001A76B5" w:rsidP="002B0EA6">
      <w:pPr>
        <w:jc w:val="center"/>
        <w:rPr>
          <w:rFonts w:ascii="Times New Roman" w:hAnsi="Times New Roman" w:cs="Times New Roman"/>
          <w:b/>
          <w:bCs/>
          <w:color w:val="000000" w:themeColor="text1"/>
          <w:sz w:val="24"/>
          <w:szCs w:val="24"/>
        </w:rPr>
      </w:pPr>
      <w:r w:rsidRPr="00A9490C">
        <w:rPr>
          <w:rFonts w:ascii="Times New Roman" w:hAnsi="Times New Roman" w:cs="Times New Roman"/>
          <w:color w:val="000000" w:themeColor="text1"/>
          <w:sz w:val="24"/>
          <w:szCs w:val="24"/>
        </w:rPr>
        <w:br/>
      </w:r>
      <w:r w:rsidRPr="00A9490C">
        <w:rPr>
          <w:rFonts w:ascii="Times New Roman" w:hAnsi="Times New Roman" w:cs="Times New Roman"/>
          <w:b/>
          <w:bCs/>
          <w:color w:val="000000" w:themeColor="text1"/>
          <w:sz w:val="24"/>
          <w:szCs w:val="24"/>
        </w:rPr>
        <w:t>X. TROŠKOVI POSTUPKA</w:t>
      </w:r>
    </w:p>
    <w:p w14:paraId="320C7B10" w14:textId="6557CE23" w:rsidR="001A76B5" w:rsidRPr="00A9490C" w:rsidRDefault="001A76B5" w:rsidP="002B0EA6">
      <w:pPr>
        <w:jc w:val="center"/>
        <w:rPr>
          <w:rFonts w:ascii="Times New Roman" w:hAnsi="Times New Roman" w:cs="Times New Roman"/>
          <w:b/>
          <w:bCs/>
          <w:color w:val="000000" w:themeColor="text1"/>
          <w:sz w:val="24"/>
          <w:szCs w:val="24"/>
        </w:rPr>
      </w:pPr>
      <w:r w:rsidRPr="00A9490C">
        <w:rPr>
          <w:rFonts w:ascii="Times New Roman" w:hAnsi="Times New Roman" w:cs="Times New Roman"/>
          <w:color w:val="000000" w:themeColor="text1"/>
          <w:sz w:val="24"/>
          <w:szCs w:val="24"/>
        </w:rPr>
        <w:br/>
      </w:r>
      <w:r w:rsidRPr="00A9490C">
        <w:rPr>
          <w:rFonts w:ascii="Times New Roman" w:hAnsi="Times New Roman" w:cs="Times New Roman"/>
          <w:b/>
          <w:bCs/>
          <w:color w:val="000000" w:themeColor="text1"/>
          <w:sz w:val="24"/>
          <w:szCs w:val="24"/>
        </w:rPr>
        <w:t xml:space="preserve">Članak </w:t>
      </w:r>
      <w:r w:rsidR="005D3EE1" w:rsidRPr="00A9490C">
        <w:rPr>
          <w:rFonts w:ascii="Times New Roman" w:hAnsi="Times New Roman" w:cs="Times New Roman"/>
          <w:b/>
          <w:bCs/>
          <w:color w:val="000000" w:themeColor="text1"/>
          <w:sz w:val="24"/>
          <w:szCs w:val="24"/>
        </w:rPr>
        <w:t>48</w:t>
      </w:r>
      <w:r w:rsidRPr="00A9490C">
        <w:rPr>
          <w:rFonts w:ascii="Times New Roman" w:hAnsi="Times New Roman" w:cs="Times New Roman"/>
          <w:b/>
          <w:bCs/>
          <w:color w:val="000000" w:themeColor="text1"/>
          <w:sz w:val="24"/>
          <w:szCs w:val="24"/>
        </w:rPr>
        <w:t>.</w:t>
      </w:r>
    </w:p>
    <w:p w14:paraId="27AD685E" w14:textId="77777777" w:rsidR="002B0EA6" w:rsidRDefault="001A76B5" w:rsidP="009C3F72">
      <w:pPr>
        <w:pStyle w:val="Odlomakpopisa"/>
        <w:numPr>
          <w:ilvl w:val="0"/>
          <w:numId w:val="50"/>
        </w:numPr>
        <w:jc w:val="both"/>
        <w:rPr>
          <w:rFonts w:ascii="Times New Roman" w:hAnsi="Times New Roman" w:cs="Times New Roman"/>
          <w:color w:val="000000" w:themeColor="text1"/>
          <w:sz w:val="24"/>
          <w:szCs w:val="24"/>
        </w:rPr>
      </w:pPr>
      <w:r w:rsidRPr="002B0EA6">
        <w:rPr>
          <w:rFonts w:ascii="Times New Roman" w:hAnsi="Times New Roman" w:cs="Times New Roman"/>
          <w:color w:val="000000" w:themeColor="text1"/>
          <w:sz w:val="24"/>
          <w:szCs w:val="24"/>
        </w:rPr>
        <w:t xml:space="preserve">Troškove postupka čine izdaci učinjeni u povodu postupka od </w:t>
      </w:r>
      <w:r w:rsidR="005D3EE1" w:rsidRPr="002B0EA6">
        <w:rPr>
          <w:rFonts w:ascii="Times New Roman" w:hAnsi="Times New Roman" w:cs="Times New Roman"/>
          <w:color w:val="000000" w:themeColor="text1"/>
          <w:sz w:val="24"/>
          <w:szCs w:val="24"/>
        </w:rPr>
        <w:t xml:space="preserve">prijave povrede za utvrđivanje disciplinske odgovornosti do </w:t>
      </w:r>
      <w:r w:rsidRPr="002B0EA6">
        <w:rPr>
          <w:rFonts w:ascii="Times New Roman" w:hAnsi="Times New Roman" w:cs="Times New Roman"/>
          <w:color w:val="000000" w:themeColor="text1"/>
          <w:sz w:val="24"/>
          <w:szCs w:val="24"/>
        </w:rPr>
        <w:t>završetka</w:t>
      </w:r>
      <w:r w:rsidR="005D3EE1" w:rsidRPr="002B0EA6">
        <w:rPr>
          <w:rFonts w:ascii="Times New Roman" w:hAnsi="Times New Roman" w:cs="Times New Roman"/>
          <w:color w:val="000000" w:themeColor="text1"/>
          <w:sz w:val="24"/>
          <w:szCs w:val="24"/>
        </w:rPr>
        <w:t xml:space="preserve"> disciplinskog postupka</w:t>
      </w:r>
      <w:r w:rsidRPr="002B0EA6">
        <w:rPr>
          <w:rFonts w:ascii="Times New Roman" w:hAnsi="Times New Roman" w:cs="Times New Roman"/>
          <w:color w:val="000000" w:themeColor="text1"/>
          <w:sz w:val="24"/>
          <w:szCs w:val="24"/>
        </w:rPr>
        <w:t xml:space="preserve"> i izdaci za poduzete radnje u p</w:t>
      </w:r>
      <w:r w:rsidR="005D3EE1" w:rsidRPr="002B0EA6">
        <w:rPr>
          <w:rFonts w:ascii="Times New Roman" w:hAnsi="Times New Roman" w:cs="Times New Roman"/>
          <w:color w:val="000000" w:themeColor="text1"/>
          <w:sz w:val="24"/>
          <w:szCs w:val="24"/>
        </w:rPr>
        <w:t xml:space="preserve">rethodnom i disciplinskom postupku, </w:t>
      </w:r>
      <w:r w:rsidRPr="002B0EA6">
        <w:rPr>
          <w:rFonts w:ascii="Times New Roman" w:hAnsi="Times New Roman" w:cs="Times New Roman"/>
          <w:color w:val="000000" w:themeColor="text1"/>
          <w:sz w:val="24"/>
          <w:szCs w:val="24"/>
        </w:rPr>
        <w:t>a obuhvaćaju:</w:t>
      </w:r>
      <w:r w:rsidR="002B0EA6">
        <w:rPr>
          <w:rFonts w:ascii="Times New Roman" w:hAnsi="Times New Roman" w:cs="Times New Roman"/>
          <w:color w:val="000000" w:themeColor="text1"/>
          <w:sz w:val="24"/>
          <w:szCs w:val="24"/>
        </w:rPr>
        <w:br/>
        <w:t xml:space="preserve">- </w:t>
      </w:r>
      <w:r w:rsidRPr="002B0EA6">
        <w:rPr>
          <w:rFonts w:ascii="Times New Roman" w:hAnsi="Times New Roman" w:cs="Times New Roman"/>
          <w:color w:val="000000" w:themeColor="text1"/>
          <w:sz w:val="24"/>
          <w:szCs w:val="24"/>
        </w:rPr>
        <w:t xml:space="preserve">naknade za </w:t>
      </w:r>
      <w:r w:rsidR="001B0758" w:rsidRPr="002B0EA6">
        <w:rPr>
          <w:rFonts w:ascii="Times New Roman" w:hAnsi="Times New Roman" w:cs="Times New Roman"/>
          <w:color w:val="000000" w:themeColor="text1"/>
          <w:sz w:val="24"/>
          <w:szCs w:val="24"/>
        </w:rPr>
        <w:t>p</w:t>
      </w:r>
      <w:r w:rsidRPr="002B0EA6">
        <w:rPr>
          <w:rFonts w:ascii="Times New Roman" w:hAnsi="Times New Roman" w:cs="Times New Roman"/>
          <w:color w:val="000000" w:themeColor="text1"/>
          <w:sz w:val="24"/>
          <w:szCs w:val="24"/>
        </w:rPr>
        <w:t>redsjednik</w:t>
      </w:r>
      <w:r w:rsidR="005D3EE1" w:rsidRPr="002B0EA6">
        <w:rPr>
          <w:rFonts w:ascii="Times New Roman" w:hAnsi="Times New Roman" w:cs="Times New Roman"/>
          <w:color w:val="000000" w:themeColor="text1"/>
          <w:sz w:val="24"/>
          <w:szCs w:val="24"/>
        </w:rPr>
        <w:t xml:space="preserve">a i zamjenika </w:t>
      </w:r>
      <w:r w:rsidR="001B0758" w:rsidRPr="002B0EA6">
        <w:rPr>
          <w:rFonts w:ascii="Times New Roman" w:hAnsi="Times New Roman" w:cs="Times New Roman"/>
          <w:color w:val="000000" w:themeColor="text1"/>
          <w:sz w:val="24"/>
          <w:szCs w:val="24"/>
        </w:rPr>
        <w:t>p</w:t>
      </w:r>
      <w:r w:rsidR="005D3EE1" w:rsidRPr="002B0EA6">
        <w:rPr>
          <w:rFonts w:ascii="Times New Roman" w:hAnsi="Times New Roman" w:cs="Times New Roman"/>
          <w:color w:val="000000" w:themeColor="text1"/>
          <w:sz w:val="24"/>
          <w:szCs w:val="24"/>
        </w:rPr>
        <w:t>redsjednika Suda Komore</w:t>
      </w:r>
      <w:r w:rsidR="005779FA" w:rsidRPr="002B0EA6">
        <w:rPr>
          <w:rFonts w:ascii="Times New Roman" w:hAnsi="Times New Roman" w:cs="Times New Roman"/>
          <w:color w:val="000000" w:themeColor="text1"/>
          <w:sz w:val="24"/>
          <w:szCs w:val="24"/>
        </w:rPr>
        <w:t xml:space="preserve">, </w:t>
      </w:r>
      <w:r w:rsidR="005D3EE1" w:rsidRPr="002B0EA6">
        <w:rPr>
          <w:rFonts w:ascii="Times New Roman" w:hAnsi="Times New Roman" w:cs="Times New Roman"/>
          <w:color w:val="000000" w:themeColor="text1"/>
          <w:sz w:val="24"/>
          <w:szCs w:val="24"/>
        </w:rPr>
        <w:t xml:space="preserve">članove </w:t>
      </w:r>
      <w:r w:rsidRPr="002B0EA6">
        <w:rPr>
          <w:rFonts w:ascii="Times New Roman" w:hAnsi="Times New Roman" w:cs="Times New Roman"/>
          <w:color w:val="000000" w:themeColor="text1"/>
          <w:sz w:val="24"/>
          <w:szCs w:val="24"/>
        </w:rPr>
        <w:t xml:space="preserve"> </w:t>
      </w:r>
      <w:r w:rsidR="001B0758" w:rsidRPr="002B0EA6">
        <w:rPr>
          <w:rFonts w:ascii="Times New Roman" w:hAnsi="Times New Roman" w:cs="Times New Roman"/>
          <w:color w:val="000000" w:themeColor="text1"/>
          <w:sz w:val="24"/>
          <w:szCs w:val="24"/>
        </w:rPr>
        <w:t>v</w:t>
      </w:r>
      <w:r w:rsidRPr="002B0EA6">
        <w:rPr>
          <w:rFonts w:ascii="Times New Roman" w:hAnsi="Times New Roman" w:cs="Times New Roman"/>
          <w:color w:val="000000" w:themeColor="text1"/>
          <w:sz w:val="24"/>
          <w:szCs w:val="24"/>
        </w:rPr>
        <w:t>ijeća Sud</w:t>
      </w:r>
      <w:r w:rsidR="005779FA" w:rsidRPr="002B0EA6">
        <w:rPr>
          <w:rFonts w:ascii="Times New Roman" w:hAnsi="Times New Roman" w:cs="Times New Roman"/>
          <w:color w:val="000000" w:themeColor="text1"/>
          <w:sz w:val="24"/>
          <w:szCs w:val="24"/>
        </w:rPr>
        <w:t>a</w:t>
      </w:r>
      <w:r w:rsidRPr="002B0EA6">
        <w:rPr>
          <w:rFonts w:ascii="Times New Roman" w:hAnsi="Times New Roman" w:cs="Times New Roman"/>
          <w:color w:val="000000" w:themeColor="text1"/>
          <w:sz w:val="24"/>
          <w:szCs w:val="24"/>
        </w:rPr>
        <w:t xml:space="preserve"> Komore</w:t>
      </w:r>
      <w:r w:rsidR="00A9490C" w:rsidRPr="002B0EA6">
        <w:rPr>
          <w:rFonts w:ascii="Times New Roman" w:hAnsi="Times New Roman" w:cs="Times New Roman"/>
          <w:color w:val="000000" w:themeColor="text1"/>
          <w:sz w:val="24"/>
          <w:szCs w:val="24"/>
        </w:rPr>
        <w:t xml:space="preserve">, </w:t>
      </w:r>
      <w:r w:rsidRPr="002B0EA6">
        <w:rPr>
          <w:rFonts w:ascii="Times New Roman" w:hAnsi="Times New Roman" w:cs="Times New Roman"/>
          <w:color w:val="000000" w:themeColor="text1"/>
          <w:sz w:val="24"/>
          <w:szCs w:val="24"/>
        </w:rPr>
        <w:t xml:space="preserve"> te zapisničara </w:t>
      </w:r>
    </w:p>
    <w:p w14:paraId="059F47E4" w14:textId="4289AB8D" w:rsidR="001A76B5" w:rsidRPr="002B0EA6" w:rsidRDefault="001A76B5" w:rsidP="009C3F72">
      <w:pPr>
        <w:pStyle w:val="Odlomakpopisa"/>
        <w:numPr>
          <w:ilvl w:val="0"/>
          <w:numId w:val="50"/>
        </w:numPr>
        <w:jc w:val="both"/>
        <w:rPr>
          <w:rFonts w:ascii="Times New Roman" w:hAnsi="Times New Roman" w:cs="Times New Roman"/>
          <w:color w:val="000000" w:themeColor="text1"/>
          <w:sz w:val="24"/>
          <w:szCs w:val="24"/>
        </w:rPr>
      </w:pPr>
      <w:r w:rsidRPr="002B0EA6">
        <w:rPr>
          <w:rFonts w:ascii="Times New Roman" w:hAnsi="Times New Roman" w:cs="Times New Roman"/>
          <w:color w:val="000000" w:themeColor="text1"/>
          <w:sz w:val="24"/>
          <w:szCs w:val="24"/>
        </w:rPr>
        <w:t>Visinu troškova iz stavka 1. t. 1. ovog članka određuje odlukom Upravni odbor Komore.</w:t>
      </w:r>
    </w:p>
    <w:p w14:paraId="1130DA4A" w14:textId="77777777" w:rsidR="00AF6EB4" w:rsidRDefault="00AF6EB4" w:rsidP="001A76B5">
      <w:pPr>
        <w:jc w:val="center"/>
        <w:rPr>
          <w:rFonts w:ascii="Times New Roman" w:hAnsi="Times New Roman" w:cs="Times New Roman"/>
          <w:color w:val="000000" w:themeColor="text1"/>
          <w:sz w:val="24"/>
          <w:szCs w:val="24"/>
        </w:rPr>
      </w:pPr>
    </w:p>
    <w:p w14:paraId="307B4D6F" w14:textId="77777777" w:rsidR="00AF6EB4" w:rsidRDefault="00AF6EB4" w:rsidP="001A76B5">
      <w:pPr>
        <w:jc w:val="center"/>
        <w:rPr>
          <w:rFonts w:ascii="Times New Roman" w:hAnsi="Times New Roman" w:cs="Times New Roman"/>
          <w:color w:val="000000" w:themeColor="text1"/>
          <w:sz w:val="24"/>
          <w:szCs w:val="24"/>
        </w:rPr>
      </w:pPr>
    </w:p>
    <w:p w14:paraId="4A95A3E9" w14:textId="1A32F8B1" w:rsidR="001A76B5" w:rsidRPr="00A9490C" w:rsidRDefault="001A76B5" w:rsidP="001A76B5">
      <w:pPr>
        <w:jc w:val="center"/>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lastRenderedPageBreak/>
        <w:br/>
      </w:r>
      <w:r w:rsidRPr="00A9490C">
        <w:rPr>
          <w:rFonts w:ascii="Times New Roman" w:hAnsi="Times New Roman" w:cs="Times New Roman"/>
          <w:b/>
          <w:bCs/>
          <w:color w:val="000000" w:themeColor="text1"/>
          <w:sz w:val="24"/>
          <w:szCs w:val="24"/>
        </w:rPr>
        <w:t xml:space="preserve">Članak </w:t>
      </w:r>
      <w:r w:rsidR="005D3EE1" w:rsidRPr="00A9490C">
        <w:rPr>
          <w:rFonts w:ascii="Times New Roman" w:hAnsi="Times New Roman" w:cs="Times New Roman"/>
          <w:b/>
          <w:bCs/>
          <w:color w:val="000000" w:themeColor="text1"/>
          <w:sz w:val="24"/>
          <w:szCs w:val="24"/>
        </w:rPr>
        <w:t>49</w:t>
      </w:r>
      <w:r w:rsidRPr="00A9490C">
        <w:rPr>
          <w:rFonts w:ascii="Times New Roman" w:hAnsi="Times New Roman" w:cs="Times New Roman"/>
          <w:b/>
          <w:bCs/>
          <w:color w:val="000000" w:themeColor="text1"/>
          <w:sz w:val="24"/>
          <w:szCs w:val="24"/>
        </w:rPr>
        <w:t>.</w:t>
      </w:r>
    </w:p>
    <w:p w14:paraId="69BDF051" w14:textId="18B6AFD7" w:rsidR="001A76B5" w:rsidRPr="002B0EA6" w:rsidRDefault="001A76B5" w:rsidP="009C3F72">
      <w:pPr>
        <w:pStyle w:val="Odlomakpopisa"/>
        <w:numPr>
          <w:ilvl w:val="0"/>
          <w:numId w:val="51"/>
        </w:numPr>
        <w:jc w:val="both"/>
        <w:rPr>
          <w:rFonts w:ascii="Times New Roman" w:hAnsi="Times New Roman" w:cs="Times New Roman"/>
          <w:color w:val="000000" w:themeColor="text1"/>
          <w:sz w:val="24"/>
          <w:szCs w:val="24"/>
        </w:rPr>
      </w:pPr>
      <w:r w:rsidRPr="002B0EA6">
        <w:rPr>
          <w:rFonts w:ascii="Times New Roman" w:hAnsi="Times New Roman" w:cs="Times New Roman"/>
          <w:color w:val="000000" w:themeColor="text1"/>
          <w:sz w:val="24"/>
          <w:szCs w:val="24"/>
        </w:rPr>
        <w:t xml:space="preserve">Troškove odvjetnika snosi </w:t>
      </w:r>
      <w:r w:rsidR="00A9490C" w:rsidRPr="002B0EA6">
        <w:rPr>
          <w:rFonts w:ascii="Times New Roman" w:hAnsi="Times New Roman" w:cs="Times New Roman"/>
          <w:color w:val="000000" w:themeColor="text1"/>
          <w:sz w:val="24"/>
          <w:szCs w:val="24"/>
        </w:rPr>
        <w:t xml:space="preserve">član Komore koji </w:t>
      </w:r>
      <w:r w:rsidRPr="002B0EA6">
        <w:rPr>
          <w:rFonts w:ascii="Times New Roman" w:hAnsi="Times New Roman" w:cs="Times New Roman"/>
          <w:color w:val="000000" w:themeColor="text1"/>
          <w:sz w:val="24"/>
          <w:szCs w:val="24"/>
        </w:rPr>
        <w:t xml:space="preserve"> ga je angažira</w:t>
      </w:r>
      <w:r w:rsidR="00A9490C" w:rsidRPr="002B0EA6">
        <w:rPr>
          <w:rFonts w:ascii="Times New Roman" w:hAnsi="Times New Roman" w:cs="Times New Roman"/>
          <w:color w:val="000000" w:themeColor="text1"/>
          <w:sz w:val="24"/>
          <w:szCs w:val="24"/>
        </w:rPr>
        <w:t>o</w:t>
      </w:r>
      <w:r w:rsidRPr="002B0EA6">
        <w:rPr>
          <w:rFonts w:ascii="Times New Roman" w:hAnsi="Times New Roman" w:cs="Times New Roman"/>
          <w:color w:val="000000" w:themeColor="text1"/>
          <w:sz w:val="24"/>
          <w:szCs w:val="24"/>
        </w:rPr>
        <w:t>, neovisno o ishodu postupka.</w:t>
      </w:r>
    </w:p>
    <w:p w14:paraId="5F2CFBC4" w14:textId="77777777" w:rsidR="00AF6EB4" w:rsidRDefault="001A76B5" w:rsidP="002B0EA6">
      <w:pPr>
        <w:jc w:val="center"/>
        <w:rPr>
          <w:rFonts w:ascii="Times New Roman" w:hAnsi="Times New Roman" w:cs="Times New Roman"/>
          <w:b/>
          <w:bCs/>
          <w:color w:val="000000" w:themeColor="text1"/>
          <w:sz w:val="24"/>
          <w:szCs w:val="24"/>
        </w:rPr>
      </w:pPr>
      <w:r w:rsidRPr="00A9490C">
        <w:rPr>
          <w:rFonts w:ascii="Times New Roman" w:hAnsi="Times New Roman" w:cs="Times New Roman"/>
          <w:color w:val="000000" w:themeColor="text1"/>
          <w:sz w:val="24"/>
          <w:szCs w:val="24"/>
        </w:rPr>
        <w:br/>
      </w:r>
      <w:r w:rsidRPr="00A9490C">
        <w:rPr>
          <w:rFonts w:ascii="Times New Roman" w:hAnsi="Times New Roman" w:cs="Times New Roman"/>
          <w:b/>
          <w:bCs/>
          <w:color w:val="000000" w:themeColor="text1"/>
          <w:sz w:val="24"/>
          <w:szCs w:val="24"/>
        </w:rPr>
        <w:t>XI. KAZNE I MJERE</w:t>
      </w:r>
    </w:p>
    <w:p w14:paraId="0FEE1F8E" w14:textId="7D37C27C" w:rsidR="002B0EA6" w:rsidRDefault="001A76B5" w:rsidP="002B0EA6">
      <w:pPr>
        <w:jc w:val="center"/>
        <w:rPr>
          <w:rFonts w:ascii="Times New Roman" w:hAnsi="Times New Roman" w:cs="Times New Roman"/>
          <w:b/>
          <w:bCs/>
          <w:color w:val="000000" w:themeColor="text1"/>
          <w:sz w:val="24"/>
          <w:szCs w:val="24"/>
        </w:rPr>
      </w:pPr>
      <w:r w:rsidRPr="00A9490C">
        <w:rPr>
          <w:rFonts w:ascii="Times New Roman" w:hAnsi="Times New Roman" w:cs="Times New Roman"/>
          <w:color w:val="000000" w:themeColor="text1"/>
          <w:sz w:val="24"/>
          <w:szCs w:val="24"/>
        </w:rPr>
        <w:br/>
      </w:r>
      <w:r w:rsidRPr="00A9490C">
        <w:rPr>
          <w:rFonts w:ascii="Times New Roman" w:hAnsi="Times New Roman" w:cs="Times New Roman"/>
          <w:b/>
          <w:bCs/>
          <w:color w:val="000000" w:themeColor="text1"/>
          <w:sz w:val="24"/>
          <w:szCs w:val="24"/>
        </w:rPr>
        <w:t xml:space="preserve">Članak </w:t>
      </w:r>
      <w:r w:rsidR="005D3EE1" w:rsidRPr="00A9490C">
        <w:rPr>
          <w:rFonts w:ascii="Times New Roman" w:hAnsi="Times New Roman" w:cs="Times New Roman"/>
          <w:b/>
          <w:bCs/>
          <w:color w:val="000000" w:themeColor="text1"/>
          <w:sz w:val="24"/>
          <w:szCs w:val="24"/>
        </w:rPr>
        <w:t>50</w:t>
      </w:r>
      <w:r w:rsidRPr="00A9490C">
        <w:rPr>
          <w:rFonts w:ascii="Times New Roman" w:hAnsi="Times New Roman" w:cs="Times New Roman"/>
          <w:b/>
          <w:bCs/>
          <w:color w:val="000000" w:themeColor="text1"/>
          <w:sz w:val="24"/>
          <w:szCs w:val="24"/>
        </w:rPr>
        <w:t>.</w:t>
      </w:r>
    </w:p>
    <w:p w14:paraId="7F2556CE" w14:textId="768314E4" w:rsidR="001A76B5" w:rsidRPr="002B0EA6" w:rsidRDefault="002B0EA6" w:rsidP="009C3F72">
      <w:pPr>
        <w:pStyle w:val="Odlomakpopisa"/>
        <w:numPr>
          <w:ilvl w:val="0"/>
          <w:numId w:val="52"/>
        </w:numPr>
        <w:spacing w:after="0"/>
        <w:ind w:left="810"/>
        <w:jc w:val="both"/>
        <w:rPr>
          <w:rFonts w:ascii="Times New Roman" w:hAnsi="Times New Roman" w:cs="Times New Roman"/>
          <w:b/>
          <w:bCs/>
          <w:color w:val="000000" w:themeColor="text1"/>
          <w:sz w:val="24"/>
          <w:szCs w:val="24"/>
        </w:rPr>
      </w:pPr>
      <w:r w:rsidRPr="002B0EA6">
        <w:rPr>
          <w:rFonts w:ascii="Times New Roman" w:hAnsi="Times New Roman" w:cs="Times New Roman"/>
          <w:color w:val="000000" w:themeColor="text1"/>
          <w:sz w:val="24"/>
          <w:szCs w:val="24"/>
        </w:rPr>
        <w:t>Z</w:t>
      </w:r>
      <w:r w:rsidR="001A76B5" w:rsidRPr="002B0EA6">
        <w:rPr>
          <w:rFonts w:ascii="Times New Roman" w:hAnsi="Times New Roman" w:cs="Times New Roman"/>
          <w:color w:val="000000" w:themeColor="text1"/>
          <w:sz w:val="24"/>
          <w:szCs w:val="24"/>
        </w:rPr>
        <w:t xml:space="preserve">a teže povrede članu Komore se mogu izreći slijedeće mjere i kazne: </w:t>
      </w:r>
    </w:p>
    <w:p w14:paraId="56802907" w14:textId="77777777" w:rsidR="001A76B5" w:rsidRPr="002B0EA6" w:rsidRDefault="001A76B5" w:rsidP="002B0EA6">
      <w:pPr>
        <w:spacing w:after="0"/>
        <w:ind w:firstLine="720"/>
        <w:jc w:val="both"/>
        <w:rPr>
          <w:rFonts w:ascii="Times New Roman" w:hAnsi="Times New Roman" w:cs="Times New Roman"/>
          <w:color w:val="000000" w:themeColor="text1"/>
          <w:sz w:val="24"/>
          <w:szCs w:val="24"/>
        </w:rPr>
      </w:pPr>
      <w:r w:rsidRPr="002B0EA6">
        <w:rPr>
          <w:rFonts w:ascii="Times New Roman" w:hAnsi="Times New Roman" w:cs="Times New Roman"/>
          <w:color w:val="000000" w:themeColor="text1"/>
          <w:sz w:val="24"/>
          <w:szCs w:val="24"/>
        </w:rPr>
        <w:t>1. ukor,</w:t>
      </w:r>
    </w:p>
    <w:p w14:paraId="0DB2C5B1" w14:textId="77777777" w:rsidR="001A76B5" w:rsidRPr="002B0EA6" w:rsidRDefault="001A76B5" w:rsidP="002B0EA6">
      <w:pPr>
        <w:spacing w:after="0"/>
        <w:ind w:firstLine="720"/>
        <w:jc w:val="both"/>
        <w:rPr>
          <w:rFonts w:ascii="Times New Roman" w:hAnsi="Times New Roman" w:cs="Times New Roman"/>
          <w:color w:val="000000" w:themeColor="text1"/>
          <w:sz w:val="24"/>
          <w:szCs w:val="24"/>
        </w:rPr>
      </w:pPr>
      <w:r w:rsidRPr="002B0EA6">
        <w:rPr>
          <w:rFonts w:ascii="Times New Roman" w:hAnsi="Times New Roman" w:cs="Times New Roman"/>
          <w:color w:val="000000" w:themeColor="text1"/>
          <w:sz w:val="24"/>
          <w:szCs w:val="24"/>
        </w:rPr>
        <w:t>2. javni ukor,</w:t>
      </w:r>
    </w:p>
    <w:p w14:paraId="095A9A02" w14:textId="77777777" w:rsidR="002B0EA6" w:rsidRPr="002B0EA6" w:rsidRDefault="001A76B5" w:rsidP="002B0EA6">
      <w:pPr>
        <w:spacing w:after="0"/>
        <w:ind w:firstLine="720"/>
        <w:jc w:val="both"/>
        <w:rPr>
          <w:rFonts w:ascii="Times New Roman" w:hAnsi="Times New Roman" w:cs="Times New Roman"/>
          <w:color w:val="000000" w:themeColor="text1"/>
          <w:sz w:val="24"/>
          <w:szCs w:val="24"/>
        </w:rPr>
      </w:pPr>
      <w:r w:rsidRPr="002B0EA6">
        <w:rPr>
          <w:rFonts w:ascii="Times New Roman" w:hAnsi="Times New Roman" w:cs="Times New Roman"/>
          <w:color w:val="000000" w:themeColor="text1"/>
          <w:sz w:val="24"/>
          <w:szCs w:val="24"/>
        </w:rPr>
        <w:t xml:space="preserve">3. novčana kazna, </w:t>
      </w:r>
    </w:p>
    <w:p w14:paraId="02942722" w14:textId="73D2FF16" w:rsidR="001B2F81" w:rsidRPr="002B0EA6" w:rsidRDefault="001A76B5" w:rsidP="002B0EA6">
      <w:pPr>
        <w:spacing w:after="0"/>
        <w:ind w:left="900" w:hanging="180"/>
        <w:jc w:val="both"/>
        <w:rPr>
          <w:rFonts w:ascii="Times New Roman" w:hAnsi="Times New Roman" w:cs="Times New Roman"/>
          <w:color w:val="000000" w:themeColor="text1"/>
          <w:sz w:val="24"/>
          <w:szCs w:val="24"/>
        </w:rPr>
      </w:pPr>
      <w:r w:rsidRPr="002B0EA6">
        <w:rPr>
          <w:rFonts w:ascii="Times New Roman" w:hAnsi="Times New Roman" w:cs="Times New Roman"/>
          <w:color w:val="000000" w:themeColor="text1"/>
          <w:sz w:val="24"/>
          <w:szCs w:val="24"/>
        </w:rPr>
        <w:t xml:space="preserve">4. </w:t>
      </w:r>
      <w:r w:rsidR="001B2F81" w:rsidRPr="002B0EA6">
        <w:rPr>
          <w:rFonts w:ascii="Times New Roman" w:hAnsi="Times New Roman" w:cs="Times New Roman"/>
          <w:color w:val="000000" w:themeColor="text1"/>
          <w:sz w:val="24"/>
          <w:szCs w:val="24"/>
        </w:rPr>
        <w:t>mjera privremene zabrane obavljanja djelatnosti socijalnog rada od mjesec dana do godinu dana</w:t>
      </w:r>
    </w:p>
    <w:p w14:paraId="01629568" w14:textId="77777777" w:rsidR="002B0EA6" w:rsidRDefault="001B2F81" w:rsidP="002B0EA6">
      <w:pPr>
        <w:pStyle w:val="box459728"/>
        <w:shd w:val="clear" w:color="auto" w:fill="FFFFFF"/>
        <w:spacing w:before="0" w:beforeAutospacing="0" w:after="0" w:afterAutospacing="0"/>
        <w:ind w:firstLine="720"/>
        <w:textAlignment w:val="baseline"/>
        <w:rPr>
          <w:color w:val="000000" w:themeColor="text1"/>
        </w:rPr>
      </w:pPr>
      <w:r w:rsidRPr="002B0EA6">
        <w:rPr>
          <w:color w:val="000000" w:themeColor="text1"/>
        </w:rPr>
        <w:t>5. prestanak prava na obavljanje djelatnosti socijalnog rada.</w:t>
      </w:r>
    </w:p>
    <w:p w14:paraId="797E70D5" w14:textId="6FC93F17" w:rsidR="001A76B5" w:rsidRPr="00A9490C" w:rsidRDefault="001A76B5" w:rsidP="009C3F72">
      <w:pPr>
        <w:pStyle w:val="box459728"/>
        <w:numPr>
          <w:ilvl w:val="0"/>
          <w:numId w:val="52"/>
        </w:numPr>
        <w:shd w:val="clear" w:color="auto" w:fill="FFFFFF"/>
        <w:spacing w:before="0" w:beforeAutospacing="0" w:after="0" w:afterAutospacing="0"/>
        <w:ind w:left="720"/>
        <w:textAlignment w:val="baseline"/>
        <w:rPr>
          <w:color w:val="000000" w:themeColor="text1"/>
        </w:rPr>
      </w:pPr>
      <w:r w:rsidRPr="00A9490C">
        <w:rPr>
          <w:color w:val="000000" w:themeColor="text1"/>
        </w:rPr>
        <w:t>Za lakše povrede</w:t>
      </w:r>
      <w:r w:rsidR="00B40719" w:rsidRPr="00A9490C">
        <w:rPr>
          <w:color w:val="000000" w:themeColor="text1"/>
        </w:rPr>
        <w:t xml:space="preserve"> ugleda socijalnog radnika</w:t>
      </w:r>
      <w:r w:rsidRPr="00A9490C">
        <w:rPr>
          <w:color w:val="000000" w:themeColor="text1"/>
        </w:rPr>
        <w:t xml:space="preserve"> članu Komore mogu se izreći slijedeće mjere i kazne: </w:t>
      </w:r>
    </w:p>
    <w:p w14:paraId="02BB9567" w14:textId="77777777" w:rsidR="001A76B5" w:rsidRPr="00A9490C" w:rsidRDefault="001A76B5" w:rsidP="002B0EA6">
      <w:pPr>
        <w:spacing w:after="0"/>
        <w:ind w:firstLine="720"/>
        <w:jc w:val="both"/>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t>1.opomena</w:t>
      </w:r>
      <w:r w:rsidR="00B40719" w:rsidRPr="00A9490C">
        <w:rPr>
          <w:rFonts w:ascii="Times New Roman" w:hAnsi="Times New Roman" w:cs="Times New Roman"/>
          <w:color w:val="000000" w:themeColor="text1"/>
          <w:sz w:val="24"/>
          <w:szCs w:val="24"/>
        </w:rPr>
        <w:t xml:space="preserve"> ili</w:t>
      </w:r>
    </w:p>
    <w:p w14:paraId="18283764" w14:textId="04150D2C" w:rsidR="006F0ADB" w:rsidRDefault="001A76B5" w:rsidP="002B0EA6">
      <w:pPr>
        <w:spacing w:after="0"/>
        <w:ind w:firstLine="720"/>
        <w:rPr>
          <w:rFonts w:ascii="Times New Roman" w:hAnsi="Times New Roman" w:cs="Times New Roman"/>
          <w:color w:val="000000" w:themeColor="text1"/>
          <w:sz w:val="24"/>
          <w:szCs w:val="24"/>
        </w:rPr>
      </w:pPr>
      <w:r w:rsidRPr="00A9490C">
        <w:rPr>
          <w:rFonts w:ascii="Times New Roman" w:hAnsi="Times New Roman" w:cs="Times New Roman"/>
          <w:color w:val="000000" w:themeColor="text1"/>
          <w:sz w:val="24"/>
          <w:szCs w:val="24"/>
        </w:rPr>
        <w:t>2.novčana kazna.</w:t>
      </w:r>
    </w:p>
    <w:p w14:paraId="0398275D" w14:textId="06D99E89" w:rsidR="00F95A12" w:rsidRPr="00944129" w:rsidRDefault="00D56B83" w:rsidP="00944129">
      <w:pPr>
        <w:pStyle w:val="Odlomakpopisa"/>
        <w:numPr>
          <w:ilvl w:val="0"/>
          <w:numId w:val="52"/>
        </w:numPr>
        <w:ind w:left="810"/>
        <w:rPr>
          <w:rFonts w:ascii="Times New Roman" w:hAnsi="Times New Roman" w:cs="Times New Roman"/>
          <w:color w:val="000000" w:themeColor="text1"/>
          <w:sz w:val="24"/>
          <w:szCs w:val="24"/>
        </w:rPr>
      </w:pPr>
      <w:r w:rsidRPr="002B0EA6">
        <w:rPr>
          <w:rFonts w:ascii="Times New Roman" w:hAnsi="Times New Roman" w:cs="Times New Roman"/>
          <w:color w:val="000000"/>
          <w:sz w:val="24"/>
          <w:szCs w:val="24"/>
        </w:rPr>
        <w:t>Uz svaku mjeru i kaznu iz ovog članka, osim uz mjeru prestanka prava  na obavljanje djelatnosti socijalnog rada, članu Komore može se odrediti mjera dodatne izobrazbe.</w:t>
      </w:r>
    </w:p>
    <w:p w14:paraId="02848AB3" w14:textId="7F2ADCCB" w:rsidR="00B40719" w:rsidRPr="00F95A12" w:rsidRDefault="001B2F81" w:rsidP="00F95A12">
      <w:pPr>
        <w:jc w:val="center"/>
        <w:rPr>
          <w:rFonts w:ascii="Times New Roman" w:hAnsi="Times New Roman" w:cs="Times New Roman"/>
          <w:b/>
          <w:color w:val="000000" w:themeColor="text1"/>
          <w:sz w:val="24"/>
          <w:szCs w:val="24"/>
        </w:rPr>
      </w:pPr>
      <w:r w:rsidRPr="006F0ADB">
        <w:rPr>
          <w:rFonts w:ascii="Times New Roman" w:hAnsi="Times New Roman" w:cs="Times New Roman"/>
          <w:b/>
          <w:color w:val="000000" w:themeColor="text1"/>
          <w:sz w:val="24"/>
          <w:szCs w:val="24"/>
        </w:rPr>
        <w:t>Članak 5</w:t>
      </w:r>
      <w:r w:rsidR="006F0ADB" w:rsidRPr="006F0ADB">
        <w:rPr>
          <w:rFonts w:ascii="Times New Roman" w:hAnsi="Times New Roman" w:cs="Times New Roman"/>
          <w:b/>
          <w:color w:val="000000" w:themeColor="text1"/>
          <w:sz w:val="24"/>
          <w:szCs w:val="24"/>
        </w:rPr>
        <w:t>1</w:t>
      </w:r>
      <w:r w:rsidRPr="006F0ADB">
        <w:rPr>
          <w:rFonts w:ascii="Times New Roman" w:hAnsi="Times New Roman" w:cs="Times New Roman"/>
          <w:b/>
          <w:color w:val="000000" w:themeColor="text1"/>
          <w:sz w:val="24"/>
          <w:szCs w:val="24"/>
        </w:rPr>
        <w:t>.</w:t>
      </w:r>
    </w:p>
    <w:p w14:paraId="11C6FED1" w14:textId="77777777" w:rsidR="00F95A12" w:rsidRDefault="00B40719" w:rsidP="001B2F81">
      <w:pPr>
        <w:pStyle w:val="Odlomakpopisa"/>
        <w:numPr>
          <w:ilvl w:val="0"/>
          <w:numId w:val="57"/>
        </w:numPr>
        <w:shd w:val="clear" w:color="auto" w:fill="FFFFFF"/>
        <w:spacing w:after="48" w:line="240" w:lineRule="auto"/>
        <w:jc w:val="both"/>
        <w:textAlignment w:val="baseline"/>
        <w:rPr>
          <w:rFonts w:ascii="Times New Roman" w:eastAsia="Times New Roman" w:hAnsi="Times New Roman" w:cs="Times New Roman"/>
          <w:color w:val="000000" w:themeColor="text1"/>
          <w:sz w:val="24"/>
          <w:szCs w:val="24"/>
          <w:lang w:eastAsia="hr-HR"/>
        </w:rPr>
      </w:pPr>
      <w:r w:rsidRPr="00F95A12">
        <w:rPr>
          <w:rFonts w:ascii="Times New Roman" w:eastAsia="Times New Roman" w:hAnsi="Times New Roman" w:cs="Times New Roman"/>
          <w:color w:val="000000" w:themeColor="text1"/>
          <w:sz w:val="24"/>
          <w:szCs w:val="24"/>
          <w:lang w:eastAsia="hr-HR"/>
        </w:rPr>
        <w:t>Novčana kazna za teške povrede ugleda socijalnog radnika izriče se na vrijeme od jednog do šest mjeseci, u mjesečnom iznosu od 20 % ukupne plaće isplaćene u mjesecu u kojem je kazna izrečena.</w:t>
      </w:r>
    </w:p>
    <w:p w14:paraId="487C372B" w14:textId="77777777" w:rsidR="00F95A12" w:rsidRDefault="00B40719" w:rsidP="001B2F81">
      <w:pPr>
        <w:pStyle w:val="Odlomakpopisa"/>
        <w:numPr>
          <w:ilvl w:val="0"/>
          <w:numId w:val="57"/>
        </w:numPr>
        <w:shd w:val="clear" w:color="auto" w:fill="FFFFFF"/>
        <w:spacing w:after="48" w:line="240" w:lineRule="auto"/>
        <w:jc w:val="both"/>
        <w:textAlignment w:val="baseline"/>
        <w:rPr>
          <w:rFonts w:ascii="Times New Roman" w:eastAsia="Times New Roman" w:hAnsi="Times New Roman" w:cs="Times New Roman"/>
          <w:color w:val="000000" w:themeColor="text1"/>
          <w:sz w:val="24"/>
          <w:szCs w:val="24"/>
          <w:lang w:eastAsia="hr-HR"/>
        </w:rPr>
      </w:pPr>
      <w:r w:rsidRPr="00F95A12">
        <w:rPr>
          <w:rFonts w:ascii="Times New Roman" w:eastAsia="Times New Roman" w:hAnsi="Times New Roman" w:cs="Times New Roman"/>
          <w:color w:val="000000" w:themeColor="text1"/>
          <w:sz w:val="24"/>
          <w:szCs w:val="24"/>
          <w:lang w:eastAsia="hr-HR"/>
        </w:rPr>
        <w:t>Novčana kazna lakše povrede ugleda socijalnog radnika iznosi 10 % plaće člana Komore isplaćene u mjesecu u kojem je kazna izrečena.</w:t>
      </w:r>
    </w:p>
    <w:p w14:paraId="1A126F90" w14:textId="77777777" w:rsidR="00F95A12" w:rsidRDefault="00B40719" w:rsidP="001B2F81">
      <w:pPr>
        <w:pStyle w:val="Odlomakpopisa"/>
        <w:numPr>
          <w:ilvl w:val="0"/>
          <w:numId w:val="57"/>
        </w:numPr>
        <w:shd w:val="clear" w:color="auto" w:fill="FFFFFF"/>
        <w:spacing w:after="48" w:line="240" w:lineRule="auto"/>
        <w:jc w:val="both"/>
        <w:textAlignment w:val="baseline"/>
        <w:rPr>
          <w:rFonts w:ascii="Times New Roman" w:eastAsia="Times New Roman" w:hAnsi="Times New Roman" w:cs="Times New Roman"/>
          <w:color w:val="000000" w:themeColor="text1"/>
          <w:sz w:val="24"/>
          <w:szCs w:val="24"/>
          <w:lang w:eastAsia="hr-HR"/>
        </w:rPr>
      </w:pPr>
      <w:r w:rsidRPr="00F95A12">
        <w:rPr>
          <w:rFonts w:ascii="Times New Roman" w:eastAsia="Times New Roman" w:hAnsi="Times New Roman" w:cs="Times New Roman"/>
          <w:color w:val="000000" w:themeColor="text1"/>
          <w:sz w:val="24"/>
          <w:szCs w:val="24"/>
          <w:lang w:eastAsia="hr-HR"/>
        </w:rPr>
        <w:t>Zbroj novčanih kazni izrečenih u jednom mjesecu za lakše i teške povrede dužnosti socijalnog radnika ne može iznositi više od 30 % ukupne plaće isplaćene članu Komore u tom mjesecu.</w:t>
      </w:r>
    </w:p>
    <w:p w14:paraId="044D206A" w14:textId="504EB04B" w:rsidR="00B40719" w:rsidRDefault="00B40719" w:rsidP="001B2F81">
      <w:pPr>
        <w:pStyle w:val="Odlomakpopisa"/>
        <w:numPr>
          <w:ilvl w:val="0"/>
          <w:numId w:val="57"/>
        </w:numPr>
        <w:shd w:val="clear" w:color="auto" w:fill="FFFFFF"/>
        <w:spacing w:after="48" w:line="240" w:lineRule="auto"/>
        <w:jc w:val="both"/>
        <w:textAlignment w:val="baseline"/>
        <w:rPr>
          <w:rFonts w:ascii="Times New Roman" w:eastAsia="Times New Roman" w:hAnsi="Times New Roman" w:cs="Times New Roman"/>
          <w:color w:val="000000" w:themeColor="text1"/>
          <w:sz w:val="24"/>
          <w:szCs w:val="24"/>
          <w:lang w:eastAsia="hr-HR"/>
        </w:rPr>
      </w:pPr>
      <w:r w:rsidRPr="00F95A12">
        <w:rPr>
          <w:rFonts w:ascii="Times New Roman" w:eastAsia="Times New Roman" w:hAnsi="Times New Roman" w:cs="Times New Roman"/>
          <w:color w:val="000000" w:themeColor="text1"/>
          <w:sz w:val="24"/>
          <w:szCs w:val="24"/>
          <w:lang w:eastAsia="hr-HR"/>
        </w:rPr>
        <w:t>Izrečena novčana kazna plaća se Komori.</w:t>
      </w:r>
    </w:p>
    <w:p w14:paraId="0F575DE5" w14:textId="0997D2E6" w:rsidR="00F95A12" w:rsidRPr="00F95A12" w:rsidRDefault="00F95A12" w:rsidP="00F95A12">
      <w:pPr>
        <w:pStyle w:val="Odlomakpopisa"/>
        <w:numPr>
          <w:ilvl w:val="0"/>
          <w:numId w:val="57"/>
        </w:numPr>
        <w:shd w:val="clear" w:color="auto" w:fill="FFFFFF"/>
        <w:spacing w:after="48" w:line="240" w:lineRule="auto"/>
        <w:jc w:val="both"/>
        <w:textAlignment w:val="baseline"/>
        <w:rPr>
          <w:rFonts w:ascii="Times New Roman" w:eastAsia="Times New Roman" w:hAnsi="Times New Roman" w:cs="Times New Roman"/>
          <w:color w:val="000000" w:themeColor="text1"/>
          <w:sz w:val="24"/>
          <w:szCs w:val="24"/>
          <w:lang w:eastAsia="hr-HR"/>
        </w:rPr>
      </w:pPr>
      <w:r w:rsidRPr="00F95A12">
        <w:rPr>
          <w:rFonts w:ascii="Times New Roman" w:eastAsia="Times New Roman" w:hAnsi="Times New Roman" w:cs="Times New Roman"/>
          <w:color w:val="000000" w:themeColor="text1"/>
          <w:sz w:val="24"/>
          <w:szCs w:val="24"/>
          <w:lang w:eastAsia="hr-HR"/>
        </w:rPr>
        <w:t xml:space="preserve">Ako je članu Komore izrečena novčana kazna, u </w:t>
      </w:r>
      <w:r w:rsidR="00357566">
        <w:rPr>
          <w:rFonts w:ascii="Times New Roman" w:eastAsia="Times New Roman" w:hAnsi="Times New Roman" w:cs="Times New Roman"/>
          <w:color w:val="000000" w:themeColor="text1"/>
          <w:sz w:val="24"/>
          <w:szCs w:val="24"/>
          <w:lang w:eastAsia="hr-HR"/>
        </w:rPr>
        <w:t>rješenju</w:t>
      </w:r>
      <w:r w:rsidRPr="00F95A12">
        <w:rPr>
          <w:rFonts w:ascii="Times New Roman" w:eastAsia="Times New Roman" w:hAnsi="Times New Roman" w:cs="Times New Roman"/>
          <w:color w:val="000000" w:themeColor="text1"/>
          <w:sz w:val="24"/>
          <w:szCs w:val="24"/>
          <w:lang w:eastAsia="hr-HR"/>
        </w:rPr>
        <w:t xml:space="preserve"> će se naznačiti rok u kojem je on dužan istu platiti.</w:t>
      </w:r>
    </w:p>
    <w:p w14:paraId="25B9C4E7" w14:textId="2A354717" w:rsidR="00F95A12" w:rsidRPr="00F95A12" w:rsidRDefault="00F95A12" w:rsidP="00F95A12">
      <w:pPr>
        <w:pStyle w:val="Odlomakpopisa"/>
        <w:numPr>
          <w:ilvl w:val="0"/>
          <w:numId w:val="57"/>
        </w:numPr>
        <w:shd w:val="clear" w:color="auto" w:fill="FFFFFF"/>
        <w:spacing w:after="48" w:line="240" w:lineRule="auto"/>
        <w:jc w:val="both"/>
        <w:textAlignment w:val="baseline"/>
        <w:rPr>
          <w:rFonts w:ascii="Times New Roman" w:eastAsia="Times New Roman" w:hAnsi="Times New Roman" w:cs="Times New Roman"/>
          <w:color w:val="000000" w:themeColor="text1"/>
          <w:sz w:val="24"/>
          <w:szCs w:val="24"/>
          <w:lang w:eastAsia="hr-HR"/>
        </w:rPr>
      </w:pPr>
      <w:r w:rsidRPr="00F95A12">
        <w:rPr>
          <w:rFonts w:ascii="Times New Roman" w:eastAsia="Times New Roman" w:hAnsi="Times New Roman" w:cs="Times New Roman"/>
          <w:color w:val="000000" w:themeColor="text1"/>
          <w:sz w:val="24"/>
          <w:szCs w:val="24"/>
          <w:lang w:eastAsia="hr-HR"/>
        </w:rPr>
        <w:t xml:space="preserve">Najkraći rok za plaćanje novčane kazne iznosi trideset dana, a najdulji tri mjeseca od dana izvršnosti </w:t>
      </w:r>
      <w:r w:rsidR="00357566">
        <w:rPr>
          <w:rFonts w:ascii="Times New Roman" w:eastAsia="Times New Roman" w:hAnsi="Times New Roman" w:cs="Times New Roman"/>
          <w:color w:val="000000" w:themeColor="text1"/>
          <w:sz w:val="24"/>
          <w:szCs w:val="24"/>
          <w:lang w:eastAsia="hr-HR"/>
        </w:rPr>
        <w:t>rješenja.</w:t>
      </w:r>
    </w:p>
    <w:p w14:paraId="62C399EC" w14:textId="238AADA4" w:rsidR="00F95A12" w:rsidRPr="00F95A12" w:rsidRDefault="00F95A12" w:rsidP="00F95A12">
      <w:pPr>
        <w:pStyle w:val="Odlomakpopisa"/>
        <w:numPr>
          <w:ilvl w:val="0"/>
          <w:numId w:val="57"/>
        </w:numPr>
        <w:shd w:val="clear" w:color="auto" w:fill="FFFFFF"/>
        <w:spacing w:after="48" w:line="240" w:lineRule="auto"/>
        <w:jc w:val="both"/>
        <w:textAlignment w:val="baseline"/>
        <w:rPr>
          <w:rFonts w:ascii="Times New Roman" w:eastAsia="Times New Roman" w:hAnsi="Times New Roman" w:cs="Times New Roman"/>
          <w:color w:val="000000" w:themeColor="text1"/>
          <w:sz w:val="24"/>
          <w:szCs w:val="24"/>
          <w:lang w:eastAsia="hr-HR"/>
        </w:rPr>
      </w:pPr>
      <w:r w:rsidRPr="00F95A12">
        <w:rPr>
          <w:rFonts w:ascii="Times New Roman" w:eastAsia="Times New Roman" w:hAnsi="Times New Roman" w:cs="Times New Roman"/>
          <w:color w:val="000000" w:themeColor="text1"/>
          <w:sz w:val="24"/>
          <w:szCs w:val="24"/>
          <w:lang w:eastAsia="hr-HR"/>
        </w:rPr>
        <w:t xml:space="preserve">Kada novčana kazna izrečena za povredu, nije u cijelosti ili djelomično plaćena u roku koji je određen </w:t>
      </w:r>
      <w:r w:rsidR="00357566">
        <w:rPr>
          <w:rFonts w:ascii="Times New Roman" w:eastAsia="Times New Roman" w:hAnsi="Times New Roman" w:cs="Times New Roman"/>
          <w:color w:val="000000" w:themeColor="text1"/>
          <w:sz w:val="24"/>
          <w:szCs w:val="24"/>
          <w:lang w:eastAsia="hr-HR"/>
        </w:rPr>
        <w:t xml:space="preserve">rješenjem </w:t>
      </w:r>
      <w:r w:rsidRPr="00F95A12">
        <w:rPr>
          <w:rFonts w:ascii="Times New Roman" w:eastAsia="Times New Roman" w:hAnsi="Times New Roman" w:cs="Times New Roman"/>
          <w:color w:val="000000" w:themeColor="text1"/>
          <w:sz w:val="24"/>
          <w:szCs w:val="24"/>
          <w:lang w:eastAsia="hr-HR"/>
        </w:rPr>
        <w:t xml:space="preserve">vijeća Suda Komore, naplatit će se prisilno. </w:t>
      </w:r>
    </w:p>
    <w:p w14:paraId="209043F2" w14:textId="06121F53" w:rsidR="00B40719" w:rsidRPr="00F95A12" w:rsidRDefault="00B40719" w:rsidP="006F0ADB">
      <w:pPr>
        <w:pStyle w:val="Odlomakpopisa"/>
        <w:numPr>
          <w:ilvl w:val="0"/>
          <w:numId w:val="57"/>
        </w:numPr>
        <w:shd w:val="clear" w:color="auto" w:fill="FFFFFF"/>
        <w:spacing w:after="48" w:line="240" w:lineRule="auto"/>
        <w:jc w:val="both"/>
        <w:textAlignment w:val="baseline"/>
        <w:rPr>
          <w:rFonts w:ascii="Times New Roman" w:eastAsia="Times New Roman" w:hAnsi="Times New Roman" w:cs="Times New Roman"/>
          <w:color w:val="000000" w:themeColor="text1"/>
          <w:sz w:val="24"/>
          <w:szCs w:val="24"/>
          <w:lang w:eastAsia="hr-HR"/>
        </w:rPr>
      </w:pPr>
      <w:r w:rsidRPr="00F95A12">
        <w:rPr>
          <w:rFonts w:ascii="Times New Roman" w:eastAsia="Times New Roman" w:hAnsi="Times New Roman" w:cs="Times New Roman"/>
          <w:color w:val="000000" w:themeColor="text1"/>
          <w:sz w:val="24"/>
          <w:szCs w:val="24"/>
          <w:lang w:eastAsia="hr-HR"/>
        </w:rPr>
        <w:t>Sredstva prikupljena novčanim kaznama od disciplinske odgovornosti koristit će se za programe stručnog usavršavanja članova Komore.</w:t>
      </w:r>
    </w:p>
    <w:p w14:paraId="00486D4D" w14:textId="7595D4A6" w:rsidR="006F0ADB" w:rsidRDefault="006F0ADB" w:rsidP="006F0ADB">
      <w:pPr>
        <w:shd w:val="clear" w:color="auto" w:fill="FFFFFF"/>
        <w:spacing w:after="48" w:line="240" w:lineRule="auto"/>
        <w:textAlignment w:val="baseline"/>
        <w:rPr>
          <w:rFonts w:ascii="Times New Roman" w:eastAsia="Times New Roman" w:hAnsi="Times New Roman" w:cs="Times New Roman"/>
          <w:color w:val="000000" w:themeColor="text1"/>
          <w:sz w:val="24"/>
          <w:szCs w:val="24"/>
          <w:lang w:eastAsia="hr-HR"/>
        </w:rPr>
      </w:pPr>
    </w:p>
    <w:p w14:paraId="042179BE" w14:textId="77777777" w:rsidR="00AF6EB4" w:rsidRDefault="00AF6EB4" w:rsidP="00F95A12">
      <w:pPr>
        <w:spacing w:after="0"/>
        <w:jc w:val="center"/>
        <w:rPr>
          <w:rFonts w:ascii="Times New Roman" w:hAnsi="Times New Roman" w:cs="Times New Roman"/>
          <w:color w:val="000000" w:themeColor="text1"/>
          <w:sz w:val="24"/>
          <w:szCs w:val="24"/>
        </w:rPr>
      </w:pPr>
    </w:p>
    <w:p w14:paraId="5150B83B" w14:textId="5BC37D9F" w:rsidR="001A76B5" w:rsidRDefault="001A76B5" w:rsidP="00F95A12">
      <w:pPr>
        <w:spacing w:after="0"/>
        <w:jc w:val="center"/>
        <w:rPr>
          <w:rFonts w:ascii="Times New Roman" w:hAnsi="Times New Roman" w:cs="Times New Roman"/>
          <w:b/>
          <w:bCs/>
          <w:color w:val="000000" w:themeColor="text1"/>
          <w:sz w:val="24"/>
          <w:szCs w:val="24"/>
        </w:rPr>
      </w:pPr>
      <w:r w:rsidRPr="00A9490C">
        <w:rPr>
          <w:rFonts w:ascii="Times New Roman" w:hAnsi="Times New Roman" w:cs="Times New Roman"/>
          <w:color w:val="000000" w:themeColor="text1"/>
          <w:sz w:val="24"/>
          <w:szCs w:val="24"/>
        </w:rPr>
        <w:lastRenderedPageBreak/>
        <w:br/>
      </w:r>
      <w:r w:rsidRPr="00A9490C">
        <w:rPr>
          <w:rFonts w:ascii="Times New Roman" w:hAnsi="Times New Roman" w:cs="Times New Roman"/>
          <w:b/>
          <w:bCs/>
          <w:color w:val="000000" w:themeColor="text1"/>
          <w:sz w:val="24"/>
          <w:szCs w:val="24"/>
        </w:rPr>
        <w:t>XII. IZVRŠENJE KAZNI I MJERA</w:t>
      </w:r>
    </w:p>
    <w:p w14:paraId="75B71A6B" w14:textId="77777777" w:rsidR="00AF6EB4" w:rsidRPr="00A9490C" w:rsidRDefault="00AF6EB4" w:rsidP="00F95A12">
      <w:pPr>
        <w:spacing w:after="0"/>
        <w:jc w:val="center"/>
        <w:rPr>
          <w:rFonts w:ascii="Times New Roman" w:hAnsi="Times New Roman" w:cs="Times New Roman"/>
          <w:b/>
          <w:bCs/>
          <w:color w:val="000000" w:themeColor="text1"/>
          <w:sz w:val="24"/>
          <w:szCs w:val="24"/>
        </w:rPr>
      </w:pPr>
    </w:p>
    <w:p w14:paraId="20B89171" w14:textId="73CB6A0A" w:rsidR="001A76B5" w:rsidRDefault="001A76B5" w:rsidP="00F95A12">
      <w:pPr>
        <w:spacing w:after="0"/>
        <w:jc w:val="center"/>
        <w:rPr>
          <w:rFonts w:ascii="Times New Roman" w:hAnsi="Times New Roman" w:cs="Times New Roman"/>
          <w:b/>
          <w:bCs/>
          <w:color w:val="000000" w:themeColor="text1"/>
          <w:sz w:val="24"/>
          <w:szCs w:val="24"/>
        </w:rPr>
      </w:pPr>
      <w:r w:rsidRPr="00A9490C">
        <w:rPr>
          <w:rFonts w:ascii="Times New Roman" w:hAnsi="Times New Roman" w:cs="Times New Roman"/>
          <w:b/>
          <w:bCs/>
          <w:color w:val="000000" w:themeColor="text1"/>
          <w:sz w:val="24"/>
          <w:szCs w:val="24"/>
        </w:rPr>
        <w:t>Članak 5</w:t>
      </w:r>
      <w:r w:rsidR="006F0ADB">
        <w:rPr>
          <w:rFonts w:ascii="Times New Roman" w:hAnsi="Times New Roman" w:cs="Times New Roman"/>
          <w:b/>
          <w:bCs/>
          <w:color w:val="000000" w:themeColor="text1"/>
          <w:sz w:val="24"/>
          <w:szCs w:val="24"/>
        </w:rPr>
        <w:t>2</w:t>
      </w:r>
      <w:r w:rsidRPr="00A9490C">
        <w:rPr>
          <w:rFonts w:ascii="Times New Roman" w:hAnsi="Times New Roman" w:cs="Times New Roman"/>
          <w:b/>
          <w:bCs/>
          <w:color w:val="000000" w:themeColor="text1"/>
          <w:sz w:val="24"/>
          <w:szCs w:val="24"/>
        </w:rPr>
        <w:t>.</w:t>
      </w:r>
    </w:p>
    <w:p w14:paraId="45C2B2B9" w14:textId="77777777" w:rsidR="00F95A12" w:rsidRPr="00A9490C" w:rsidRDefault="00F95A12" w:rsidP="00F95A12">
      <w:pPr>
        <w:spacing w:after="0"/>
        <w:jc w:val="center"/>
        <w:rPr>
          <w:rFonts w:ascii="Times New Roman" w:hAnsi="Times New Roman" w:cs="Times New Roman"/>
          <w:color w:val="000000" w:themeColor="text1"/>
          <w:sz w:val="24"/>
          <w:szCs w:val="24"/>
        </w:rPr>
      </w:pPr>
    </w:p>
    <w:p w14:paraId="56EDAF7B" w14:textId="77777777" w:rsidR="00F95A12" w:rsidRDefault="001A76B5" w:rsidP="001A76B5">
      <w:pPr>
        <w:pStyle w:val="Odlomakpopisa"/>
        <w:numPr>
          <w:ilvl w:val="0"/>
          <w:numId w:val="58"/>
        </w:numPr>
        <w:jc w:val="both"/>
        <w:rPr>
          <w:rFonts w:ascii="Times New Roman" w:hAnsi="Times New Roman" w:cs="Times New Roman"/>
          <w:color w:val="000000" w:themeColor="text1"/>
          <w:sz w:val="24"/>
          <w:szCs w:val="24"/>
        </w:rPr>
      </w:pPr>
      <w:r w:rsidRPr="00F95A12">
        <w:rPr>
          <w:rFonts w:ascii="Times New Roman" w:hAnsi="Times New Roman" w:cs="Times New Roman"/>
          <w:color w:val="000000" w:themeColor="text1"/>
          <w:sz w:val="24"/>
          <w:szCs w:val="24"/>
        </w:rPr>
        <w:t>Mjere i kazne izvršavaju se kad odluka postane izvršna.</w:t>
      </w:r>
    </w:p>
    <w:p w14:paraId="697D9248" w14:textId="77777777" w:rsidR="00F95A12" w:rsidRDefault="001A76B5" w:rsidP="00F95A12">
      <w:pPr>
        <w:pStyle w:val="Odlomakpopisa"/>
        <w:numPr>
          <w:ilvl w:val="0"/>
          <w:numId w:val="58"/>
        </w:numPr>
        <w:jc w:val="both"/>
        <w:rPr>
          <w:rFonts w:ascii="Times New Roman" w:hAnsi="Times New Roman" w:cs="Times New Roman"/>
          <w:color w:val="000000" w:themeColor="text1"/>
          <w:sz w:val="24"/>
          <w:szCs w:val="24"/>
        </w:rPr>
      </w:pPr>
      <w:r w:rsidRPr="00F95A12">
        <w:rPr>
          <w:rFonts w:ascii="Times New Roman" w:hAnsi="Times New Roman" w:cs="Times New Roman"/>
          <w:color w:val="000000" w:themeColor="text1"/>
          <w:sz w:val="24"/>
          <w:szCs w:val="24"/>
        </w:rPr>
        <w:t>Javni ukor može se objaviti u glasilu Komore, web stranici  i u drugim sredstvima javnog priopćavanja sukladno odluci Suda Komore u svakom pojedinom slučaju.</w:t>
      </w:r>
    </w:p>
    <w:p w14:paraId="1777B932" w14:textId="77777777" w:rsidR="00F95A12" w:rsidRPr="00F95A12" w:rsidRDefault="000E08EB" w:rsidP="000E08EB">
      <w:pPr>
        <w:pStyle w:val="Odlomakpopisa"/>
        <w:numPr>
          <w:ilvl w:val="0"/>
          <w:numId w:val="58"/>
        </w:numPr>
        <w:jc w:val="both"/>
        <w:rPr>
          <w:rFonts w:ascii="Times New Roman" w:hAnsi="Times New Roman" w:cs="Times New Roman"/>
          <w:color w:val="000000" w:themeColor="text1"/>
          <w:sz w:val="28"/>
          <w:szCs w:val="24"/>
        </w:rPr>
      </w:pPr>
      <w:r w:rsidRPr="00F95A12">
        <w:rPr>
          <w:rFonts w:ascii="Times New Roman" w:hAnsi="Times New Roman" w:cs="Times New Roman"/>
          <w:color w:val="000000" w:themeColor="text1"/>
          <w:sz w:val="24"/>
        </w:rPr>
        <w:t>Izvršenje disciplinske mjere zastarijeva nakon šest mjeseci od dana pravomoćnosti rješenja kojim je izrečena disciplinska mjera odnosno od dana isteka roka na koji je izvršenje disciplinske mjere odgođeno.</w:t>
      </w:r>
    </w:p>
    <w:p w14:paraId="7936C011" w14:textId="049C461A" w:rsidR="001A76B5" w:rsidRPr="00F95A12" w:rsidRDefault="000E08EB" w:rsidP="00F95A12">
      <w:pPr>
        <w:pStyle w:val="Odlomakpopisa"/>
        <w:numPr>
          <w:ilvl w:val="0"/>
          <w:numId w:val="58"/>
        </w:numPr>
        <w:jc w:val="both"/>
        <w:rPr>
          <w:rFonts w:ascii="Times New Roman" w:hAnsi="Times New Roman" w:cs="Times New Roman"/>
          <w:color w:val="000000" w:themeColor="text1"/>
          <w:sz w:val="28"/>
          <w:szCs w:val="24"/>
        </w:rPr>
      </w:pPr>
      <w:r w:rsidRPr="00F95A12">
        <w:rPr>
          <w:rFonts w:ascii="Times New Roman" w:hAnsi="Times New Roman" w:cs="Times New Roman"/>
          <w:color w:val="000000" w:themeColor="text1"/>
          <w:sz w:val="24"/>
          <w:szCs w:val="24"/>
        </w:rPr>
        <w:t xml:space="preserve">Pravomoćna odluka Suda Komore kojom je izrečena novčana kazna ovršna je isprava. </w:t>
      </w:r>
    </w:p>
    <w:p w14:paraId="44733E11" w14:textId="0ACB3D0A" w:rsidR="001A76B5" w:rsidRPr="00A9490C" w:rsidRDefault="001A76B5" w:rsidP="001A76B5">
      <w:pPr>
        <w:jc w:val="center"/>
        <w:rPr>
          <w:rFonts w:ascii="Times New Roman" w:hAnsi="Times New Roman" w:cs="Times New Roman"/>
          <w:color w:val="000000" w:themeColor="text1"/>
          <w:sz w:val="24"/>
          <w:szCs w:val="24"/>
        </w:rPr>
      </w:pPr>
      <w:r w:rsidRPr="00A9490C">
        <w:rPr>
          <w:rFonts w:ascii="Times New Roman" w:hAnsi="Times New Roman" w:cs="Times New Roman"/>
          <w:b/>
          <w:bCs/>
          <w:color w:val="000000" w:themeColor="text1"/>
          <w:sz w:val="24"/>
          <w:szCs w:val="24"/>
        </w:rPr>
        <w:t>Članak 5</w:t>
      </w:r>
      <w:r w:rsidR="005D3EE1" w:rsidRPr="00A9490C">
        <w:rPr>
          <w:rFonts w:ascii="Times New Roman" w:hAnsi="Times New Roman" w:cs="Times New Roman"/>
          <w:b/>
          <w:bCs/>
          <w:color w:val="000000" w:themeColor="text1"/>
          <w:sz w:val="24"/>
          <w:szCs w:val="24"/>
        </w:rPr>
        <w:t>3</w:t>
      </w:r>
      <w:r w:rsidRPr="00A9490C">
        <w:rPr>
          <w:rFonts w:ascii="Times New Roman" w:hAnsi="Times New Roman" w:cs="Times New Roman"/>
          <w:b/>
          <w:bCs/>
          <w:color w:val="000000" w:themeColor="text1"/>
          <w:sz w:val="24"/>
          <w:szCs w:val="24"/>
        </w:rPr>
        <w:t>.</w:t>
      </w:r>
    </w:p>
    <w:p w14:paraId="18D80694" w14:textId="77777777" w:rsidR="00F95A12" w:rsidRDefault="001A76B5" w:rsidP="001A76B5">
      <w:pPr>
        <w:pStyle w:val="Odlomakpopisa"/>
        <w:numPr>
          <w:ilvl w:val="0"/>
          <w:numId w:val="59"/>
        </w:numPr>
        <w:jc w:val="both"/>
        <w:rPr>
          <w:rFonts w:ascii="Times New Roman" w:hAnsi="Times New Roman" w:cs="Times New Roman"/>
          <w:color w:val="000000" w:themeColor="text1"/>
          <w:sz w:val="24"/>
          <w:szCs w:val="24"/>
        </w:rPr>
      </w:pPr>
      <w:r w:rsidRPr="00F95A12">
        <w:rPr>
          <w:rFonts w:ascii="Times New Roman" w:hAnsi="Times New Roman" w:cs="Times New Roman"/>
          <w:color w:val="000000" w:themeColor="text1"/>
          <w:sz w:val="24"/>
          <w:szCs w:val="24"/>
        </w:rPr>
        <w:t>O izrečenim kaznama Komora vodi evidenciju.</w:t>
      </w:r>
    </w:p>
    <w:p w14:paraId="20785DEE" w14:textId="418D7030" w:rsidR="001A76B5" w:rsidRPr="00F95A12" w:rsidRDefault="001A76B5" w:rsidP="001A76B5">
      <w:pPr>
        <w:pStyle w:val="Odlomakpopisa"/>
        <w:numPr>
          <w:ilvl w:val="0"/>
          <w:numId w:val="59"/>
        </w:numPr>
        <w:jc w:val="both"/>
        <w:rPr>
          <w:rFonts w:ascii="Times New Roman" w:hAnsi="Times New Roman" w:cs="Times New Roman"/>
          <w:color w:val="000000" w:themeColor="text1"/>
          <w:sz w:val="24"/>
          <w:szCs w:val="24"/>
        </w:rPr>
      </w:pPr>
      <w:r w:rsidRPr="00F95A12">
        <w:rPr>
          <w:rFonts w:ascii="Times New Roman" w:hAnsi="Times New Roman" w:cs="Times New Roman"/>
          <w:color w:val="000000" w:themeColor="text1"/>
          <w:sz w:val="24"/>
          <w:szCs w:val="24"/>
        </w:rPr>
        <w:t xml:space="preserve">Prijepis izvršne odluke o izrečenoj kazni odlaže se u Registar, a u slučaju odluke o </w:t>
      </w:r>
      <w:r w:rsidR="00D56B83" w:rsidRPr="00F95A12">
        <w:rPr>
          <w:rFonts w:ascii="Times New Roman" w:hAnsi="Times New Roman" w:cs="Times New Roman"/>
          <w:color w:val="000000" w:themeColor="text1"/>
          <w:sz w:val="24"/>
          <w:szCs w:val="24"/>
        </w:rPr>
        <w:t xml:space="preserve"> privremenoj zabrani obavljanja djelatnosti socijalnog rada ili prestanka prava na obavljanje djelatnosti socijalnog rada </w:t>
      </w:r>
      <w:r w:rsidRPr="00F95A12">
        <w:rPr>
          <w:rFonts w:ascii="Times New Roman" w:hAnsi="Times New Roman" w:cs="Times New Roman"/>
          <w:color w:val="000000" w:themeColor="text1"/>
          <w:sz w:val="24"/>
          <w:szCs w:val="24"/>
        </w:rPr>
        <w:t>, predsjednik Komore izvješćuje poslodavca tog člana Komore.</w:t>
      </w:r>
    </w:p>
    <w:p w14:paraId="5E5F88BB" w14:textId="77777777" w:rsidR="00F95A12" w:rsidRDefault="001A76B5" w:rsidP="00F95A12">
      <w:pPr>
        <w:jc w:val="center"/>
        <w:rPr>
          <w:rFonts w:ascii="Times New Roman" w:hAnsi="Times New Roman" w:cs="Times New Roman"/>
          <w:b/>
          <w:color w:val="000000" w:themeColor="text1"/>
          <w:sz w:val="24"/>
          <w:szCs w:val="24"/>
        </w:rPr>
      </w:pPr>
      <w:r w:rsidRPr="00A9490C">
        <w:rPr>
          <w:rFonts w:ascii="Times New Roman" w:hAnsi="Times New Roman" w:cs="Times New Roman"/>
          <w:b/>
          <w:color w:val="000000" w:themeColor="text1"/>
          <w:sz w:val="24"/>
          <w:szCs w:val="24"/>
        </w:rPr>
        <w:t>Članak 5</w:t>
      </w:r>
      <w:r w:rsidR="005D3EE1" w:rsidRPr="00A9490C">
        <w:rPr>
          <w:rFonts w:ascii="Times New Roman" w:hAnsi="Times New Roman" w:cs="Times New Roman"/>
          <w:b/>
          <w:color w:val="000000" w:themeColor="text1"/>
          <w:sz w:val="24"/>
          <w:szCs w:val="24"/>
        </w:rPr>
        <w:t>4</w:t>
      </w:r>
      <w:r w:rsidRPr="00A9490C">
        <w:rPr>
          <w:rFonts w:ascii="Times New Roman" w:hAnsi="Times New Roman" w:cs="Times New Roman"/>
          <w:b/>
          <w:color w:val="000000" w:themeColor="text1"/>
          <w:sz w:val="24"/>
          <w:szCs w:val="24"/>
        </w:rPr>
        <w:t>.</w:t>
      </w:r>
    </w:p>
    <w:p w14:paraId="7ED09635" w14:textId="77777777" w:rsidR="00F95A12" w:rsidRPr="00F95A12" w:rsidRDefault="00D56B83" w:rsidP="00F95A12">
      <w:pPr>
        <w:pStyle w:val="Odlomakpopisa"/>
        <w:numPr>
          <w:ilvl w:val="0"/>
          <w:numId w:val="60"/>
        </w:numPr>
        <w:jc w:val="both"/>
        <w:rPr>
          <w:rFonts w:ascii="Times New Roman" w:hAnsi="Times New Roman" w:cs="Times New Roman"/>
          <w:b/>
          <w:color w:val="000000" w:themeColor="text1"/>
          <w:sz w:val="24"/>
          <w:szCs w:val="24"/>
        </w:rPr>
      </w:pPr>
      <w:r w:rsidRPr="00F95A12">
        <w:rPr>
          <w:rFonts w:ascii="Times New Roman" w:hAnsi="Times New Roman" w:cs="Times New Roman"/>
          <w:color w:val="000000" w:themeColor="text1"/>
          <w:sz w:val="24"/>
          <w:szCs w:val="24"/>
        </w:rPr>
        <w:t>Javni ukor i mjera privremene zabrane obavljanje djelatnosti socijalnog rada brišu se iz</w:t>
      </w:r>
      <w:r w:rsidR="00F95A12" w:rsidRPr="00F95A12">
        <w:rPr>
          <w:rFonts w:ascii="Times New Roman" w:hAnsi="Times New Roman" w:cs="Times New Roman"/>
          <w:color w:val="000000" w:themeColor="text1"/>
          <w:sz w:val="24"/>
          <w:szCs w:val="24"/>
        </w:rPr>
        <w:t xml:space="preserve"> </w:t>
      </w:r>
      <w:r w:rsidRPr="00F95A12">
        <w:rPr>
          <w:rFonts w:ascii="Times New Roman" w:hAnsi="Times New Roman" w:cs="Times New Roman"/>
          <w:color w:val="000000" w:themeColor="text1"/>
          <w:sz w:val="24"/>
          <w:szCs w:val="24"/>
        </w:rPr>
        <w:t>evidencije kazni nakon šest godina od kada je odluka o kazni postala izvršna, pod uvjetom da</w:t>
      </w:r>
      <w:r w:rsidR="00F95A12" w:rsidRPr="00F95A12">
        <w:rPr>
          <w:rFonts w:ascii="Times New Roman" w:hAnsi="Times New Roman" w:cs="Times New Roman"/>
          <w:color w:val="000000" w:themeColor="text1"/>
          <w:sz w:val="24"/>
          <w:szCs w:val="24"/>
        </w:rPr>
        <w:t xml:space="preserve"> </w:t>
      </w:r>
      <w:r w:rsidRPr="00F95A12">
        <w:rPr>
          <w:rFonts w:ascii="Times New Roman" w:hAnsi="Times New Roman" w:cs="Times New Roman"/>
          <w:color w:val="000000" w:themeColor="text1"/>
          <w:sz w:val="24"/>
          <w:szCs w:val="24"/>
        </w:rPr>
        <w:t>član K</w:t>
      </w:r>
      <w:r w:rsidR="00F95A12" w:rsidRPr="00F95A12">
        <w:rPr>
          <w:rFonts w:ascii="Times New Roman" w:hAnsi="Times New Roman" w:cs="Times New Roman"/>
          <w:color w:val="000000" w:themeColor="text1"/>
          <w:sz w:val="24"/>
          <w:szCs w:val="24"/>
        </w:rPr>
        <w:t xml:space="preserve">omore nije počinio novu povredu. </w:t>
      </w:r>
    </w:p>
    <w:p w14:paraId="79F9935E" w14:textId="77777777" w:rsidR="00F95A12" w:rsidRPr="00F95A12" w:rsidRDefault="00D56B83" w:rsidP="001A76B5">
      <w:pPr>
        <w:pStyle w:val="Odlomakpopisa"/>
        <w:numPr>
          <w:ilvl w:val="0"/>
          <w:numId w:val="60"/>
        </w:numPr>
        <w:jc w:val="both"/>
        <w:rPr>
          <w:rFonts w:ascii="Times New Roman" w:hAnsi="Times New Roman" w:cs="Times New Roman"/>
          <w:b/>
          <w:color w:val="000000" w:themeColor="text1"/>
          <w:sz w:val="24"/>
          <w:szCs w:val="24"/>
        </w:rPr>
      </w:pPr>
      <w:r w:rsidRPr="00F95A12">
        <w:rPr>
          <w:rFonts w:ascii="Times New Roman" w:hAnsi="Times New Roman" w:cs="Times New Roman"/>
          <w:color w:val="000000" w:themeColor="text1"/>
          <w:sz w:val="24"/>
          <w:szCs w:val="24"/>
        </w:rPr>
        <w:t>Ostale mjere, osim prestanka prava na obavljanje djelatnosti socijalnog rada brišu se iz</w:t>
      </w:r>
      <w:r w:rsidR="00F95A12" w:rsidRPr="00F95A12">
        <w:rPr>
          <w:rFonts w:ascii="Times New Roman" w:hAnsi="Times New Roman" w:cs="Times New Roman"/>
          <w:color w:val="000000" w:themeColor="text1"/>
          <w:sz w:val="24"/>
          <w:szCs w:val="24"/>
        </w:rPr>
        <w:t xml:space="preserve"> </w:t>
      </w:r>
      <w:r w:rsidRPr="00F95A12">
        <w:rPr>
          <w:rFonts w:ascii="Times New Roman" w:hAnsi="Times New Roman" w:cs="Times New Roman"/>
          <w:color w:val="000000" w:themeColor="text1"/>
          <w:sz w:val="24"/>
          <w:szCs w:val="24"/>
        </w:rPr>
        <w:t>evidencije kazni nakon tri godine od kada je odluka o kazni postala izvršna, pod uvjetom da</w:t>
      </w:r>
      <w:r w:rsidR="00F95A12" w:rsidRPr="00F95A12">
        <w:rPr>
          <w:rFonts w:ascii="Times New Roman" w:hAnsi="Times New Roman" w:cs="Times New Roman"/>
          <w:color w:val="000000" w:themeColor="text1"/>
          <w:sz w:val="24"/>
          <w:szCs w:val="24"/>
        </w:rPr>
        <w:t xml:space="preserve"> </w:t>
      </w:r>
      <w:r w:rsidRPr="00F95A12">
        <w:rPr>
          <w:rFonts w:ascii="Times New Roman" w:hAnsi="Times New Roman" w:cs="Times New Roman"/>
          <w:color w:val="000000" w:themeColor="text1"/>
          <w:sz w:val="24"/>
          <w:szCs w:val="24"/>
        </w:rPr>
        <w:t>član Komore nije počinio novu povredu.</w:t>
      </w:r>
    </w:p>
    <w:p w14:paraId="4F40F3D6" w14:textId="769787D6" w:rsidR="001A76B5" w:rsidRPr="00F95A12" w:rsidRDefault="001A76B5" w:rsidP="001A76B5">
      <w:pPr>
        <w:pStyle w:val="Odlomakpopisa"/>
        <w:numPr>
          <w:ilvl w:val="0"/>
          <w:numId w:val="60"/>
        </w:numPr>
        <w:jc w:val="both"/>
        <w:rPr>
          <w:rFonts w:ascii="Times New Roman" w:hAnsi="Times New Roman" w:cs="Times New Roman"/>
          <w:b/>
          <w:color w:val="000000" w:themeColor="text1"/>
          <w:sz w:val="24"/>
          <w:szCs w:val="24"/>
        </w:rPr>
      </w:pPr>
      <w:r w:rsidRPr="00F95A12">
        <w:rPr>
          <w:rFonts w:ascii="Times New Roman" w:hAnsi="Times New Roman" w:cs="Times New Roman"/>
          <w:color w:val="000000" w:themeColor="text1"/>
          <w:sz w:val="24"/>
          <w:szCs w:val="24"/>
        </w:rPr>
        <w:t>Podaci o mjerama i kaznama brisanim iz evidencije, u smislu ovog članka ovog Pravilnika, ne mogu se davati niti koristiti u novom postupku.</w:t>
      </w:r>
    </w:p>
    <w:p w14:paraId="07D09A06" w14:textId="77777777" w:rsidR="00F95A12" w:rsidRDefault="001A76B5" w:rsidP="00F95A12">
      <w:pPr>
        <w:jc w:val="center"/>
        <w:rPr>
          <w:rFonts w:ascii="Times New Roman" w:hAnsi="Times New Roman" w:cs="Times New Roman"/>
          <w:b/>
          <w:bCs/>
          <w:color w:val="000000" w:themeColor="text1"/>
          <w:sz w:val="24"/>
          <w:szCs w:val="24"/>
        </w:rPr>
      </w:pPr>
      <w:r w:rsidRPr="00A9490C">
        <w:rPr>
          <w:rFonts w:ascii="Times New Roman" w:hAnsi="Times New Roman" w:cs="Times New Roman"/>
          <w:color w:val="000000" w:themeColor="text1"/>
          <w:sz w:val="24"/>
          <w:szCs w:val="24"/>
        </w:rPr>
        <w:br/>
      </w:r>
      <w:r w:rsidRPr="00A9490C">
        <w:rPr>
          <w:rFonts w:ascii="Times New Roman" w:hAnsi="Times New Roman" w:cs="Times New Roman"/>
          <w:b/>
          <w:bCs/>
          <w:color w:val="000000" w:themeColor="text1"/>
          <w:sz w:val="24"/>
          <w:szCs w:val="24"/>
        </w:rPr>
        <w:t xml:space="preserve">Članak </w:t>
      </w:r>
      <w:r w:rsidR="005D3EE1" w:rsidRPr="00A9490C">
        <w:rPr>
          <w:rFonts w:ascii="Times New Roman" w:hAnsi="Times New Roman" w:cs="Times New Roman"/>
          <w:b/>
          <w:bCs/>
          <w:color w:val="000000" w:themeColor="text1"/>
          <w:sz w:val="24"/>
          <w:szCs w:val="24"/>
        </w:rPr>
        <w:t>55</w:t>
      </w:r>
      <w:r w:rsidRPr="00A9490C">
        <w:rPr>
          <w:rFonts w:ascii="Times New Roman" w:hAnsi="Times New Roman" w:cs="Times New Roman"/>
          <w:b/>
          <w:bCs/>
          <w:color w:val="000000" w:themeColor="text1"/>
          <w:sz w:val="24"/>
          <w:szCs w:val="24"/>
        </w:rPr>
        <w:t>.</w:t>
      </w:r>
    </w:p>
    <w:p w14:paraId="2093E61B" w14:textId="5F59EF03" w:rsidR="001A76B5" w:rsidRPr="00F95A12" w:rsidRDefault="001A76B5" w:rsidP="00F95A12">
      <w:pPr>
        <w:pStyle w:val="Odlomakpopisa"/>
        <w:numPr>
          <w:ilvl w:val="0"/>
          <w:numId w:val="61"/>
        </w:numPr>
        <w:jc w:val="both"/>
        <w:rPr>
          <w:rFonts w:ascii="Times New Roman" w:hAnsi="Times New Roman" w:cs="Times New Roman"/>
          <w:b/>
          <w:bCs/>
          <w:color w:val="000000" w:themeColor="text1"/>
          <w:sz w:val="24"/>
          <w:szCs w:val="24"/>
        </w:rPr>
      </w:pPr>
      <w:r w:rsidRPr="00F95A12">
        <w:rPr>
          <w:rFonts w:ascii="Times New Roman" w:hAnsi="Times New Roman" w:cs="Times New Roman"/>
          <w:color w:val="000000" w:themeColor="text1"/>
          <w:sz w:val="24"/>
          <w:szCs w:val="24"/>
        </w:rPr>
        <w:t xml:space="preserve">Protekom rokova iz članka </w:t>
      </w:r>
      <w:r w:rsidR="00614E4B" w:rsidRPr="00F95A12">
        <w:rPr>
          <w:rFonts w:ascii="Times New Roman" w:hAnsi="Times New Roman" w:cs="Times New Roman"/>
          <w:color w:val="000000" w:themeColor="text1"/>
          <w:sz w:val="24"/>
          <w:szCs w:val="24"/>
        </w:rPr>
        <w:t>5</w:t>
      </w:r>
      <w:r w:rsidR="0068483A" w:rsidRPr="00F95A12">
        <w:rPr>
          <w:rFonts w:ascii="Times New Roman" w:hAnsi="Times New Roman" w:cs="Times New Roman"/>
          <w:color w:val="000000" w:themeColor="text1"/>
          <w:sz w:val="24"/>
          <w:szCs w:val="24"/>
        </w:rPr>
        <w:t>4</w:t>
      </w:r>
      <w:r w:rsidRPr="00F95A12">
        <w:rPr>
          <w:rFonts w:ascii="Times New Roman" w:hAnsi="Times New Roman" w:cs="Times New Roman"/>
          <w:color w:val="000000" w:themeColor="text1"/>
          <w:sz w:val="24"/>
          <w:szCs w:val="24"/>
        </w:rPr>
        <w:t>. ovog Pravilnika, član Komore kojem je izrečena mjera ili kazna smatra se rehabilitiranim.</w:t>
      </w:r>
    </w:p>
    <w:p w14:paraId="64EF4AA9" w14:textId="0C7D7D06" w:rsidR="001A76B5" w:rsidRDefault="001A76B5" w:rsidP="00F95A12">
      <w:pPr>
        <w:spacing w:after="0"/>
        <w:jc w:val="center"/>
        <w:rPr>
          <w:rFonts w:ascii="Times New Roman" w:hAnsi="Times New Roman" w:cs="Times New Roman"/>
          <w:b/>
          <w:bCs/>
          <w:color w:val="000000" w:themeColor="text1"/>
          <w:sz w:val="24"/>
          <w:szCs w:val="24"/>
        </w:rPr>
      </w:pPr>
      <w:r w:rsidRPr="00A9490C">
        <w:rPr>
          <w:rFonts w:ascii="Times New Roman" w:hAnsi="Times New Roman" w:cs="Times New Roman"/>
          <w:color w:val="000000" w:themeColor="text1"/>
          <w:sz w:val="24"/>
          <w:szCs w:val="24"/>
        </w:rPr>
        <w:br/>
      </w:r>
      <w:r w:rsidRPr="0068483A">
        <w:rPr>
          <w:rFonts w:ascii="Times New Roman" w:hAnsi="Times New Roman" w:cs="Times New Roman"/>
          <w:b/>
          <w:bCs/>
          <w:color w:val="000000" w:themeColor="text1"/>
          <w:sz w:val="24"/>
          <w:szCs w:val="24"/>
        </w:rPr>
        <w:t>XI</w:t>
      </w:r>
      <w:r w:rsidR="0063378C" w:rsidRPr="0068483A">
        <w:rPr>
          <w:rFonts w:ascii="Times New Roman" w:hAnsi="Times New Roman" w:cs="Times New Roman"/>
          <w:b/>
          <w:bCs/>
          <w:color w:val="000000" w:themeColor="text1"/>
          <w:sz w:val="24"/>
          <w:szCs w:val="24"/>
        </w:rPr>
        <w:t>II</w:t>
      </w:r>
      <w:r w:rsidRPr="0068483A">
        <w:rPr>
          <w:rFonts w:ascii="Times New Roman" w:hAnsi="Times New Roman" w:cs="Times New Roman"/>
          <w:b/>
          <w:bCs/>
          <w:color w:val="000000" w:themeColor="text1"/>
          <w:sz w:val="24"/>
          <w:szCs w:val="24"/>
        </w:rPr>
        <w:t xml:space="preserve"> PRIJELAZNE I ZAVRŠNE ODREDBE</w:t>
      </w:r>
    </w:p>
    <w:p w14:paraId="45321649" w14:textId="77777777" w:rsidR="00AF6EB4" w:rsidRPr="0068483A" w:rsidRDefault="00AF6EB4" w:rsidP="00F95A12">
      <w:pPr>
        <w:spacing w:after="0"/>
        <w:jc w:val="center"/>
        <w:rPr>
          <w:rFonts w:ascii="Times New Roman" w:hAnsi="Times New Roman" w:cs="Times New Roman"/>
          <w:b/>
          <w:bCs/>
          <w:color w:val="000000" w:themeColor="text1"/>
          <w:sz w:val="24"/>
          <w:szCs w:val="24"/>
        </w:rPr>
      </w:pPr>
    </w:p>
    <w:p w14:paraId="4B101FB8" w14:textId="23131F1D" w:rsidR="001A76B5" w:rsidRDefault="001A76B5" w:rsidP="00F95A12">
      <w:pPr>
        <w:spacing w:after="0"/>
        <w:jc w:val="center"/>
        <w:rPr>
          <w:rFonts w:ascii="Times New Roman" w:hAnsi="Times New Roman" w:cs="Times New Roman"/>
          <w:b/>
          <w:bCs/>
          <w:color w:val="000000" w:themeColor="text1"/>
          <w:sz w:val="24"/>
          <w:szCs w:val="24"/>
        </w:rPr>
      </w:pPr>
      <w:r w:rsidRPr="0068483A">
        <w:rPr>
          <w:rFonts w:ascii="Times New Roman" w:hAnsi="Times New Roman" w:cs="Times New Roman"/>
          <w:b/>
          <w:bCs/>
          <w:color w:val="000000" w:themeColor="text1"/>
          <w:sz w:val="24"/>
          <w:szCs w:val="24"/>
        </w:rPr>
        <w:t xml:space="preserve">Članak </w:t>
      </w:r>
      <w:r w:rsidR="005D3EE1" w:rsidRPr="0068483A">
        <w:rPr>
          <w:rFonts w:ascii="Times New Roman" w:hAnsi="Times New Roman" w:cs="Times New Roman"/>
          <w:b/>
          <w:bCs/>
          <w:color w:val="000000" w:themeColor="text1"/>
          <w:sz w:val="24"/>
          <w:szCs w:val="24"/>
        </w:rPr>
        <w:t>56</w:t>
      </w:r>
      <w:r w:rsidRPr="0068483A">
        <w:rPr>
          <w:rFonts w:ascii="Times New Roman" w:hAnsi="Times New Roman" w:cs="Times New Roman"/>
          <w:b/>
          <w:bCs/>
          <w:color w:val="000000" w:themeColor="text1"/>
          <w:sz w:val="24"/>
          <w:szCs w:val="24"/>
        </w:rPr>
        <w:t>.</w:t>
      </w:r>
    </w:p>
    <w:p w14:paraId="21FC88C0" w14:textId="77777777" w:rsidR="00F95A12" w:rsidRPr="0068483A" w:rsidRDefault="00F95A12" w:rsidP="00F95A12">
      <w:pPr>
        <w:spacing w:after="0"/>
        <w:jc w:val="center"/>
        <w:rPr>
          <w:rFonts w:ascii="Times New Roman" w:hAnsi="Times New Roman" w:cs="Times New Roman"/>
          <w:b/>
          <w:bCs/>
          <w:color w:val="000000" w:themeColor="text1"/>
          <w:sz w:val="24"/>
          <w:szCs w:val="24"/>
        </w:rPr>
      </w:pPr>
    </w:p>
    <w:p w14:paraId="449DA604" w14:textId="44629234" w:rsidR="001B2F81" w:rsidRDefault="001B2F81" w:rsidP="00F95A12">
      <w:pPr>
        <w:pStyle w:val="box468502"/>
        <w:numPr>
          <w:ilvl w:val="0"/>
          <w:numId w:val="62"/>
        </w:numPr>
        <w:shd w:val="clear" w:color="auto" w:fill="FFFFFF"/>
        <w:spacing w:before="0" w:beforeAutospacing="0" w:after="48" w:afterAutospacing="0"/>
        <w:jc w:val="both"/>
        <w:textAlignment w:val="baseline"/>
        <w:rPr>
          <w:color w:val="000000" w:themeColor="text1"/>
        </w:rPr>
      </w:pPr>
      <w:r w:rsidRPr="0068483A">
        <w:rPr>
          <w:color w:val="000000" w:themeColor="text1"/>
        </w:rPr>
        <w:t>Postupci započeti prije dana stupanja na snagu ovoga Pravilnika dovršit će se prema odredbama Pravilnika o pravima i disciplinskoj odgovornosti članova komore  koji je bio na snazi u vrijeme pokretanja postupka.</w:t>
      </w:r>
    </w:p>
    <w:p w14:paraId="487698CA" w14:textId="134831C3" w:rsidR="00F95A12" w:rsidRDefault="00F95A12" w:rsidP="00F95A12">
      <w:pPr>
        <w:pStyle w:val="box468502"/>
        <w:shd w:val="clear" w:color="auto" w:fill="FFFFFF"/>
        <w:spacing w:before="0" w:beforeAutospacing="0" w:after="48" w:afterAutospacing="0"/>
        <w:ind w:left="768"/>
        <w:textAlignment w:val="baseline"/>
        <w:rPr>
          <w:color w:val="000000" w:themeColor="text1"/>
        </w:rPr>
      </w:pPr>
    </w:p>
    <w:p w14:paraId="53A9C11B" w14:textId="77777777" w:rsidR="00AF6EB4" w:rsidRPr="0068483A" w:rsidRDefault="00AF6EB4" w:rsidP="00F95A12">
      <w:pPr>
        <w:pStyle w:val="box468502"/>
        <w:shd w:val="clear" w:color="auto" w:fill="FFFFFF"/>
        <w:spacing w:before="0" w:beforeAutospacing="0" w:after="48" w:afterAutospacing="0"/>
        <w:ind w:left="768"/>
        <w:textAlignment w:val="baseline"/>
        <w:rPr>
          <w:color w:val="000000" w:themeColor="text1"/>
        </w:rPr>
      </w:pPr>
    </w:p>
    <w:p w14:paraId="6EF6CEED" w14:textId="39231AA9" w:rsidR="001B2F81" w:rsidRDefault="001B2F81" w:rsidP="001B2F81">
      <w:pPr>
        <w:pStyle w:val="box468502"/>
        <w:shd w:val="clear" w:color="auto" w:fill="FFFFFF"/>
        <w:spacing w:before="103" w:beforeAutospacing="0" w:after="48" w:afterAutospacing="0"/>
        <w:jc w:val="center"/>
        <w:textAlignment w:val="baseline"/>
        <w:rPr>
          <w:b/>
          <w:bCs/>
          <w:color w:val="000000" w:themeColor="text1"/>
        </w:rPr>
      </w:pPr>
      <w:r w:rsidRPr="0068483A">
        <w:rPr>
          <w:b/>
          <w:bCs/>
          <w:color w:val="000000" w:themeColor="text1"/>
        </w:rPr>
        <w:t xml:space="preserve">Članak </w:t>
      </w:r>
      <w:r w:rsidR="005D3EE1" w:rsidRPr="0068483A">
        <w:rPr>
          <w:b/>
          <w:bCs/>
          <w:color w:val="000000" w:themeColor="text1"/>
        </w:rPr>
        <w:t>57</w:t>
      </w:r>
      <w:r w:rsidRPr="0068483A">
        <w:rPr>
          <w:b/>
          <w:bCs/>
          <w:color w:val="000000" w:themeColor="text1"/>
        </w:rPr>
        <w:t>.</w:t>
      </w:r>
    </w:p>
    <w:p w14:paraId="1AD6AC6A" w14:textId="77777777" w:rsidR="00F95A12" w:rsidRDefault="00F95A12" w:rsidP="00F95A12">
      <w:pPr>
        <w:pStyle w:val="box468502"/>
        <w:shd w:val="clear" w:color="auto" w:fill="FFFFFF"/>
        <w:spacing w:before="0" w:beforeAutospacing="0" w:after="48" w:afterAutospacing="0"/>
        <w:textAlignment w:val="baseline"/>
        <w:rPr>
          <w:b/>
          <w:bCs/>
          <w:color w:val="000000" w:themeColor="text1"/>
        </w:rPr>
      </w:pPr>
    </w:p>
    <w:p w14:paraId="0D6D5462" w14:textId="35A96EA2" w:rsidR="001A76B5" w:rsidRPr="0068483A" w:rsidRDefault="001B2F81" w:rsidP="00F95A12">
      <w:pPr>
        <w:pStyle w:val="box468502"/>
        <w:numPr>
          <w:ilvl w:val="0"/>
          <w:numId w:val="63"/>
        </w:numPr>
        <w:shd w:val="clear" w:color="auto" w:fill="FFFFFF"/>
        <w:spacing w:before="0" w:beforeAutospacing="0" w:after="48" w:afterAutospacing="0"/>
        <w:jc w:val="both"/>
        <w:textAlignment w:val="baseline"/>
        <w:rPr>
          <w:color w:val="000000" w:themeColor="text1"/>
        </w:rPr>
      </w:pPr>
      <w:r w:rsidRPr="0068483A">
        <w:rPr>
          <w:color w:val="000000" w:themeColor="text1"/>
        </w:rPr>
        <w:t>Danom stupanja na snagu ovoga Pravilnika  prestaje važiti </w:t>
      </w:r>
      <w:r w:rsidR="001A76B5" w:rsidRPr="0068483A">
        <w:rPr>
          <w:color w:val="000000" w:themeColor="text1"/>
        </w:rPr>
        <w:t xml:space="preserve">Pravilnik o pravima i disciplinskoj odgovornosti članova Komore </w:t>
      </w:r>
      <w:r w:rsidRPr="0068483A">
        <w:rPr>
          <w:color w:val="000000" w:themeColor="text1"/>
        </w:rPr>
        <w:t xml:space="preserve">koji je objavljen na web stranici HKSR </w:t>
      </w:r>
      <w:r w:rsidR="001A76B5" w:rsidRPr="0068483A">
        <w:rPr>
          <w:color w:val="000000" w:themeColor="text1"/>
        </w:rPr>
        <w:t xml:space="preserve">od </w:t>
      </w:r>
      <w:r w:rsidRPr="0068483A">
        <w:rPr>
          <w:color w:val="000000" w:themeColor="text1"/>
        </w:rPr>
        <w:t xml:space="preserve">29.01.2016. godine. </w:t>
      </w:r>
    </w:p>
    <w:p w14:paraId="364AF7DD" w14:textId="6A0329F7" w:rsidR="001A76B5" w:rsidRPr="0068483A" w:rsidRDefault="001A76B5" w:rsidP="001A76B5">
      <w:pPr>
        <w:jc w:val="center"/>
        <w:rPr>
          <w:rFonts w:ascii="Times New Roman" w:hAnsi="Times New Roman" w:cs="Times New Roman"/>
          <w:b/>
          <w:color w:val="000000" w:themeColor="text1"/>
          <w:sz w:val="24"/>
          <w:szCs w:val="24"/>
        </w:rPr>
      </w:pPr>
      <w:r w:rsidRPr="0068483A">
        <w:rPr>
          <w:rFonts w:ascii="Times New Roman" w:hAnsi="Times New Roman" w:cs="Times New Roman"/>
          <w:b/>
          <w:color w:val="000000" w:themeColor="text1"/>
          <w:sz w:val="24"/>
          <w:szCs w:val="24"/>
        </w:rPr>
        <w:t xml:space="preserve">Članak </w:t>
      </w:r>
      <w:r w:rsidR="005D3EE1" w:rsidRPr="0068483A">
        <w:rPr>
          <w:rFonts w:ascii="Times New Roman" w:hAnsi="Times New Roman" w:cs="Times New Roman"/>
          <w:b/>
          <w:color w:val="000000" w:themeColor="text1"/>
          <w:sz w:val="24"/>
          <w:szCs w:val="24"/>
        </w:rPr>
        <w:t>58</w:t>
      </w:r>
      <w:r w:rsidRPr="0068483A">
        <w:rPr>
          <w:rFonts w:ascii="Times New Roman" w:hAnsi="Times New Roman" w:cs="Times New Roman"/>
          <w:b/>
          <w:color w:val="000000" w:themeColor="text1"/>
          <w:sz w:val="24"/>
          <w:szCs w:val="24"/>
        </w:rPr>
        <w:t>.</w:t>
      </w:r>
    </w:p>
    <w:p w14:paraId="75139EF7" w14:textId="0999803A" w:rsidR="001A76B5" w:rsidRDefault="001A76B5" w:rsidP="00F95A12">
      <w:pPr>
        <w:pStyle w:val="Odlomakpopisa"/>
        <w:numPr>
          <w:ilvl w:val="0"/>
          <w:numId w:val="64"/>
        </w:numPr>
        <w:jc w:val="both"/>
        <w:rPr>
          <w:rFonts w:ascii="Times New Roman" w:hAnsi="Times New Roman" w:cs="Times New Roman"/>
          <w:color w:val="000000" w:themeColor="text1"/>
          <w:sz w:val="24"/>
          <w:szCs w:val="24"/>
        </w:rPr>
      </w:pPr>
      <w:r w:rsidRPr="00F95A12">
        <w:rPr>
          <w:rFonts w:ascii="Times New Roman" w:hAnsi="Times New Roman" w:cs="Times New Roman"/>
          <w:color w:val="000000" w:themeColor="text1"/>
          <w:sz w:val="24"/>
          <w:szCs w:val="24"/>
        </w:rPr>
        <w:t>Ovaj Pravilnik objavljuje se na web stranici Komore i stupa na snagu osmog dana od dana objavljivanja.</w:t>
      </w:r>
    </w:p>
    <w:p w14:paraId="60D8E478" w14:textId="2C5A59C4" w:rsidR="00BB0532" w:rsidRDefault="00BB0532" w:rsidP="00BB0532">
      <w:pPr>
        <w:ind w:left="360"/>
        <w:jc w:val="both"/>
        <w:rPr>
          <w:rFonts w:ascii="Times New Roman" w:hAnsi="Times New Roman" w:cs="Times New Roman"/>
          <w:color w:val="000000" w:themeColor="text1"/>
          <w:sz w:val="24"/>
          <w:szCs w:val="24"/>
        </w:rPr>
      </w:pPr>
    </w:p>
    <w:p w14:paraId="2797BAAD" w14:textId="7719B1E2" w:rsidR="00BB0532" w:rsidRPr="00EA445E" w:rsidRDefault="00BB0532" w:rsidP="00BB0532">
      <w:pPr>
        <w:pStyle w:val="Bezproreda"/>
        <w:rPr>
          <w:rFonts w:ascii="Times New Roman" w:hAnsi="Times New Roman"/>
          <w:sz w:val="24"/>
          <w:szCs w:val="24"/>
        </w:rPr>
      </w:pPr>
      <w:r w:rsidRPr="00EA445E">
        <w:rPr>
          <w:rFonts w:ascii="Times New Roman" w:hAnsi="Times New Roman"/>
          <w:sz w:val="24"/>
          <w:szCs w:val="24"/>
        </w:rPr>
        <w:t xml:space="preserve">KLASA: </w:t>
      </w:r>
      <w:r>
        <w:rPr>
          <w:rFonts w:ascii="Times New Roman" w:hAnsi="Times New Roman"/>
          <w:sz w:val="24"/>
          <w:szCs w:val="24"/>
        </w:rPr>
        <w:t>012-02/21-01/</w:t>
      </w:r>
      <w:r w:rsidR="007F2C87">
        <w:rPr>
          <w:rFonts w:ascii="Times New Roman" w:hAnsi="Times New Roman"/>
          <w:sz w:val="24"/>
          <w:szCs w:val="24"/>
        </w:rPr>
        <w:t>02</w:t>
      </w:r>
    </w:p>
    <w:p w14:paraId="02E14090" w14:textId="7A3F7D41" w:rsidR="00BB0532" w:rsidRPr="00EA445E" w:rsidRDefault="00BB0532" w:rsidP="00BB0532">
      <w:pPr>
        <w:pStyle w:val="Bezproreda"/>
        <w:jc w:val="both"/>
        <w:rPr>
          <w:rFonts w:ascii="Times New Roman" w:hAnsi="Times New Roman"/>
          <w:sz w:val="24"/>
          <w:szCs w:val="24"/>
        </w:rPr>
      </w:pPr>
      <w:r w:rsidRPr="00EA445E">
        <w:rPr>
          <w:rFonts w:ascii="Times New Roman" w:hAnsi="Times New Roman"/>
          <w:sz w:val="24"/>
          <w:szCs w:val="24"/>
        </w:rPr>
        <w:t xml:space="preserve">URBROJ: </w:t>
      </w:r>
      <w:r>
        <w:rPr>
          <w:rFonts w:ascii="Times New Roman" w:hAnsi="Times New Roman"/>
          <w:sz w:val="24"/>
          <w:szCs w:val="24"/>
        </w:rPr>
        <w:t>539/01-21-</w:t>
      </w:r>
      <w:r w:rsidR="007F2C87">
        <w:rPr>
          <w:rFonts w:ascii="Times New Roman" w:hAnsi="Times New Roman"/>
          <w:sz w:val="24"/>
          <w:szCs w:val="24"/>
        </w:rPr>
        <w:t>13</w:t>
      </w:r>
    </w:p>
    <w:p w14:paraId="16769341" w14:textId="33AE8FE8" w:rsidR="00BB0532" w:rsidRPr="00EA445E" w:rsidRDefault="00BB0532" w:rsidP="00BB0532">
      <w:pPr>
        <w:pStyle w:val="Bezproreda"/>
        <w:rPr>
          <w:rFonts w:ascii="Times New Roman" w:hAnsi="Times New Roman"/>
          <w:sz w:val="24"/>
          <w:szCs w:val="24"/>
        </w:rPr>
      </w:pPr>
      <w:r w:rsidRPr="00EA445E">
        <w:rPr>
          <w:rFonts w:ascii="Times New Roman" w:hAnsi="Times New Roman"/>
          <w:sz w:val="24"/>
          <w:szCs w:val="24"/>
        </w:rPr>
        <w:t xml:space="preserve">Zagreb, </w:t>
      </w:r>
      <w:r>
        <w:rPr>
          <w:rFonts w:ascii="Times New Roman" w:hAnsi="Times New Roman"/>
          <w:sz w:val="24"/>
          <w:szCs w:val="24"/>
        </w:rPr>
        <w:t>30.11.2021</w:t>
      </w:r>
      <w:r w:rsidRPr="00EA445E">
        <w:rPr>
          <w:rFonts w:ascii="Times New Roman" w:hAnsi="Times New Roman"/>
          <w:sz w:val="24"/>
          <w:szCs w:val="24"/>
        </w:rPr>
        <w:t>. godine</w:t>
      </w:r>
    </w:p>
    <w:p w14:paraId="5DFBEE45" w14:textId="77777777" w:rsidR="00BB0532" w:rsidRPr="007F2C87" w:rsidRDefault="00BB0532" w:rsidP="00BB0532">
      <w:pPr>
        <w:pStyle w:val="t-9-8-potpis"/>
        <w:ind w:left="4248"/>
        <w:jc w:val="right"/>
        <w:rPr>
          <w:b/>
          <w:bCs/>
          <w:color w:val="000000"/>
        </w:rPr>
      </w:pPr>
      <w:proofErr w:type="spellStart"/>
      <w:r w:rsidRPr="00EA445E">
        <w:rPr>
          <w:color w:val="000000"/>
        </w:rPr>
        <w:t>Predsjednik</w:t>
      </w:r>
      <w:proofErr w:type="spellEnd"/>
      <w:r w:rsidRPr="00EA445E">
        <w:rPr>
          <w:color w:val="000000"/>
        </w:rPr>
        <w:t xml:space="preserve"> </w:t>
      </w:r>
      <w:proofErr w:type="spellStart"/>
      <w:r w:rsidRPr="00EA445E">
        <w:rPr>
          <w:color w:val="000000"/>
        </w:rPr>
        <w:t>Hrvatske</w:t>
      </w:r>
      <w:proofErr w:type="spellEnd"/>
      <w:r w:rsidRPr="00EA445E">
        <w:rPr>
          <w:color w:val="000000"/>
        </w:rPr>
        <w:t xml:space="preserve"> </w:t>
      </w:r>
      <w:proofErr w:type="spellStart"/>
      <w:r w:rsidRPr="00EA445E">
        <w:rPr>
          <w:color w:val="000000"/>
        </w:rPr>
        <w:t>komore</w:t>
      </w:r>
      <w:proofErr w:type="spellEnd"/>
      <w:r w:rsidRPr="00EA445E">
        <w:rPr>
          <w:color w:val="000000"/>
        </w:rPr>
        <w:t xml:space="preserve"> socijalnih radnika</w:t>
      </w:r>
      <w:r w:rsidRPr="00EA445E">
        <w:rPr>
          <w:color w:val="000000"/>
        </w:rPr>
        <w:br/>
      </w:r>
      <w:proofErr w:type="spellStart"/>
      <w:r w:rsidRPr="007F2C87">
        <w:rPr>
          <w:rStyle w:val="bold1"/>
          <w:b w:val="0"/>
          <w:bCs w:val="0"/>
          <w:color w:val="000000"/>
        </w:rPr>
        <w:t>mr.</w:t>
      </w:r>
      <w:proofErr w:type="spellEnd"/>
      <w:r w:rsidRPr="007F2C87">
        <w:rPr>
          <w:rStyle w:val="bold1"/>
          <w:b w:val="0"/>
          <w:bCs w:val="0"/>
          <w:color w:val="000000"/>
        </w:rPr>
        <w:t xml:space="preserve"> sc. Antun Ilijaš, dipl. </w:t>
      </w:r>
      <w:proofErr w:type="spellStart"/>
      <w:r w:rsidRPr="007F2C87">
        <w:rPr>
          <w:rStyle w:val="bold1"/>
          <w:b w:val="0"/>
          <w:bCs w:val="0"/>
          <w:color w:val="000000"/>
        </w:rPr>
        <w:t>socijalni</w:t>
      </w:r>
      <w:proofErr w:type="spellEnd"/>
      <w:r w:rsidRPr="007F2C87">
        <w:rPr>
          <w:rStyle w:val="bold1"/>
          <w:b w:val="0"/>
          <w:bCs w:val="0"/>
          <w:color w:val="000000"/>
        </w:rPr>
        <w:t xml:space="preserve"> </w:t>
      </w:r>
      <w:proofErr w:type="spellStart"/>
      <w:r w:rsidRPr="007F2C87">
        <w:rPr>
          <w:rStyle w:val="bold1"/>
          <w:b w:val="0"/>
          <w:bCs w:val="0"/>
          <w:color w:val="000000"/>
        </w:rPr>
        <w:t>radnik</w:t>
      </w:r>
      <w:proofErr w:type="spellEnd"/>
      <w:r w:rsidRPr="007F2C87">
        <w:rPr>
          <w:rStyle w:val="bold1"/>
          <w:b w:val="0"/>
          <w:bCs w:val="0"/>
          <w:color w:val="000000"/>
        </w:rPr>
        <w:t>,</w:t>
      </w:r>
      <w:r w:rsidRPr="007F2C87">
        <w:rPr>
          <w:b/>
          <w:bCs/>
          <w:color w:val="000000"/>
        </w:rPr>
        <w:t xml:space="preserve"> </w:t>
      </w:r>
      <w:r w:rsidRPr="007F2C87">
        <w:rPr>
          <w:color w:val="000000"/>
        </w:rPr>
        <w:t>v. r.</w:t>
      </w:r>
    </w:p>
    <w:p w14:paraId="32A3575A" w14:textId="77777777" w:rsidR="00BB0532" w:rsidRDefault="00BB0532" w:rsidP="00BB0532">
      <w:pPr>
        <w:rPr>
          <w:rFonts w:ascii="Times New Roman" w:hAnsi="Times New Roman" w:cs="Times New Roman"/>
          <w:sz w:val="24"/>
          <w:szCs w:val="24"/>
        </w:rPr>
      </w:pPr>
    </w:p>
    <w:p w14:paraId="24F0ACC0" w14:textId="0E4971E7" w:rsidR="00BB0532" w:rsidRPr="00206DE3" w:rsidRDefault="00BB0532" w:rsidP="00BB0532">
      <w:pPr>
        <w:rPr>
          <w:rFonts w:ascii="Times New Roman" w:hAnsi="Times New Roman" w:cs="Times New Roman"/>
          <w:sz w:val="24"/>
          <w:szCs w:val="24"/>
        </w:rPr>
      </w:pPr>
      <w:r w:rsidRPr="00206DE3">
        <w:rPr>
          <w:rFonts w:ascii="Times New Roman" w:hAnsi="Times New Roman" w:cs="Times New Roman"/>
          <w:sz w:val="24"/>
          <w:szCs w:val="24"/>
        </w:rPr>
        <w:t xml:space="preserve">Ovaj Pravilnik objavljen je na mrežnoj stranici Komore dana </w:t>
      </w:r>
      <w:r>
        <w:rPr>
          <w:rFonts w:ascii="Times New Roman" w:hAnsi="Times New Roman" w:cs="Times New Roman"/>
          <w:sz w:val="24"/>
          <w:szCs w:val="24"/>
        </w:rPr>
        <w:t>01.12.2021</w:t>
      </w:r>
      <w:r w:rsidRPr="00206DE3">
        <w:rPr>
          <w:rFonts w:ascii="Times New Roman" w:hAnsi="Times New Roman" w:cs="Times New Roman"/>
          <w:sz w:val="24"/>
          <w:szCs w:val="24"/>
        </w:rPr>
        <w:t xml:space="preserve">. godine i stupio je na snagu dana </w:t>
      </w:r>
      <w:r>
        <w:rPr>
          <w:rFonts w:ascii="Times New Roman" w:hAnsi="Times New Roman" w:cs="Times New Roman"/>
          <w:sz w:val="24"/>
          <w:szCs w:val="24"/>
        </w:rPr>
        <w:t>09.12.2021</w:t>
      </w:r>
      <w:r w:rsidRPr="00206DE3">
        <w:rPr>
          <w:rFonts w:ascii="Times New Roman" w:hAnsi="Times New Roman" w:cs="Times New Roman"/>
          <w:sz w:val="24"/>
          <w:szCs w:val="24"/>
        </w:rPr>
        <w:t>. godine.</w:t>
      </w:r>
    </w:p>
    <w:p w14:paraId="402019DE" w14:textId="2F53DC61" w:rsidR="00BB0532" w:rsidRPr="007F2C87" w:rsidRDefault="00BB0532" w:rsidP="00BB0532">
      <w:pPr>
        <w:jc w:val="right"/>
        <w:rPr>
          <w:rFonts w:ascii="Times New Roman" w:hAnsi="Times New Roman" w:cs="Times New Roman"/>
          <w:b/>
          <w:bCs/>
          <w:sz w:val="24"/>
          <w:szCs w:val="24"/>
        </w:rPr>
      </w:pPr>
      <w:r w:rsidRPr="00206DE3">
        <w:rPr>
          <w:rFonts w:ascii="Times New Roman" w:hAnsi="Times New Roman" w:cs="Times New Roman"/>
          <w:color w:val="000000"/>
          <w:sz w:val="24"/>
          <w:szCs w:val="24"/>
        </w:rPr>
        <w:t>Predsjednik Hrvatske komore socijalnih radnika</w:t>
      </w:r>
      <w:r w:rsidRPr="00206DE3">
        <w:rPr>
          <w:rFonts w:ascii="Times New Roman" w:hAnsi="Times New Roman" w:cs="Times New Roman"/>
          <w:color w:val="000000"/>
          <w:sz w:val="24"/>
          <w:szCs w:val="24"/>
        </w:rPr>
        <w:br/>
      </w:r>
      <w:r w:rsidRPr="007F2C87">
        <w:rPr>
          <w:rStyle w:val="bold1"/>
          <w:rFonts w:ascii="Times New Roman" w:hAnsi="Times New Roman" w:cs="Times New Roman"/>
          <w:b w:val="0"/>
          <w:bCs w:val="0"/>
          <w:color w:val="000000"/>
          <w:sz w:val="24"/>
          <w:szCs w:val="24"/>
        </w:rPr>
        <w:t>mr. sc. Antun Ilijaš, dipl. socijalni radnik,</w:t>
      </w:r>
      <w:r w:rsidRPr="007F2C87">
        <w:rPr>
          <w:rFonts w:ascii="Times New Roman" w:hAnsi="Times New Roman" w:cs="Times New Roman"/>
          <w:b/>
          <w:bCs/>
          <w:color w:val="000000"/>
          <w:sz w:val="24"/>
          <w:szCs w:val="24"/>
        </w:rPr>
        <w:t xml:space="preserve"> </w:t>
      </w:r>
      <w:r w:rsidRPr="007F2C87">
        <w:rPr>
          <w:rFonts w:ascii="Times New Roman" w:hAnsi="Times New Roman" w:cs="Times New Roman"/>
          <w:color w:val="000000"/>
          <w:sz w:val="24"/>
          <w:szCs w:val="24"/>
        </w:rPr>
        <w:t>v.r.</w:t>
      </w:r>
    </w:p>
    <w:p w14:paraId="213273F8" w14:textId="77777777" w:rsidR="00BB0532" w:rsidRPr="00BB0532" w:rsidRDefault="00BB0532" w:rsidP="00BB0532">
      <w:pPr>
        <w:ind w:left="360"/>
        <w:jc w:val="both"/>
        <w:rPr>
          <w:rFonts w:ascii="Times New Roman" w:hAnsi="Times New Roman" w:cs="Times New Roman"/>
          <w:color w:val="000000" w:themeColor="text1"/>
          <w:sz w:val="24"/>
          <w:szCs w:val="24"/>
        </w:rPr>
      </w:pPr>
    </w:p>
    <w:p w14:paraId="6D052E8D" w14:textId="77777777" w:rsidR="00F95A12" w:rsidRDefault="00F95A12" w:rsidP="00F95A12">
      <w:pPr>
        <w:pStyle w:val="Odlomakpopisa"/>
        <w:jc w:val="both"/>
        <w:rPr>
          <w:rFonts w:ascii="Times New Roman" w:hAnsi="Times New Roman" w:cs="Times New Roman"/>
          <w:color w:val="000000" w:themeColor="text1"/>
          <w:sz w:val="24"/>
          <w:szCs w:val="24"/>
        </w:rPr>
      </w:pPr>
    </w:p>
    <w:p w14:paraId="7AD7D639" w14:textId="4BFE2261" w:rsidR="00F95A12" w:rsidRDefault="00F95A12" w:rsidP="00F95A12">
      <w:pPr>
        <w:pStyle w:val="Odlomakpopisa"/>
        <w:jc w:val="both"/>
        <w:rPr>
          <w:rFonts w:ascii="Times New Roman" w:hAnsi="Times New Roman" w:cs="Times New Roman"/>
          <w:color w:val="000000" w:themeColor="text1"/>
          <w:sz w:val="24"/>
          <w:szCs w:val="24"/>
        </w:rPr>
      </w:pPr>
    </w:p>
    <w:p w14:paraId="6F79C83D" w14:textId="2E03C6AB" w:rsidR="00F351D2" w:rsidRDefault="00F351D2" w:rsidP="00F95A12">
      <w:pPr>
        <w:pStyle w:val="Odlomakpopisa"/>
        <w:jc w:val="both"/>
        <w:rPr>
          <w:rFonts w:ascii="Times New Roman" w:hAnsi="Times New Roman" w:cs="Times New Roman"/>
          <w:color w:val="000000" w:themeColor="text1"/>
          <w:sz w:val="24"/>
          <w:szCs w:val="24"/>
        </w:rPr>
      </w:pPr>
    </w:p>
    <w:p w14:paraId="61E9675C" w14:textId="522F1B13" w:rsidR="00F351D2" w:rsidRDefault="00F351D2" w:rsidP="00F95A12">
      <w:pPr>
        <w:pStyle w:val="Odlomakpopisa"/>
        <w:jc w:val="both"/>
        <w:rPr>
          <w:rFonts w:ascii="Times New Roman" w:hAnsi="Times New Roman" w:cs="Times New Roman"/>
          <w:color w:val="000000" w:themeColor="text1"/>
          <w:sz w:val="24"/>
          <w:szCs w:val="24"/>
        </w:rPr>
      </w:pPr>
    </w:p>
    <w:p w14:paraId="742E7BE5" w14:textId="3653F1C9" w:rsidR="00F351D2" w:rsidRDefault="00F351D2" w:rsidP="00F95A12">
      <w:pPr>
        <w:pStyle w:val="Odlomakpopisa"/>
        <w:jc w:val="both"/>
        <w:rPr>
          <w:rFonts w:ascii="Times New Roman" w:hAnsi="Times New Roman" w:cs="Times New Roman"/>
          <w:color w:val="000000" w:themeColor="text1"/>
          <w:sz w:val="24"/>
          <w:szCs w:val="24"/>
        </w:rPr>
      </w:pPr>
    </w:p>
    <w:p w14:paraId="4D6F6D95" w14:textId="46CBC47F" w:rsidR="00F351D2" w:rsidRDefault="00F351D2" w:rsidP="00F95A12">
      <w:pPr>
        <w:pStyle w:val="Odlomakpopisa"/>
        <w:jc w:val="both"/>
        <w:rPr>
          <w:rFonts w:ascii="Times New Roman" w:hAnsi="Times New Roman" w:cs="Times New Roman"/>
          <w:color w:val="000000" w:themeColor="text1"/>
          <w:sz w:val="24"/>
          <w:szCs w:val="24"/>
        </w:rPr>
      </w:pPr>
    </w:p>
    <w:p w14:paraId="123E0E09" w14:textId="71AD3733" w:rsidR="00F351D2" w:rsidRDefault="00F351D2" w:rsidP="00F95A12">
      <w:pPr>
        <w:pStyle w:val="Odlomakpopisa"/>
        <w:jc w:val="both"/>
        <w:rPr>
          <w:rFonts w:ascii="Times New Roman" w:hAnsi="Times New Roman" w:cs="Times New Roman"/>
          <w:color w:val="000000" w:themeColor="text1"/>
          <w:sz w:val="24"/>
          <w:szCs w:val="24"/>
        </w:rPr>
      </w:pPr>
    </w:p>
    <w:p w14:paraId="1D2B87C1" w14:textId="2A03C411" w:rsidR="00F351D2" w:rsidRDefault="00F351D2" w:rsidP="00F95A12">
      <w:pPr>
        <w:pStyle w:val="Odlomakpopisa"/>
        <w:jc w:val="both"/>
        <w:rPr>
          <w:rFonts w:ascii="Times New Roman" w:hAnsi="Times New Roman" w:cs="Times New Roman"/>
          <w:color w:val="000000" w:themeColor="text1"/>
          <w:sz w:val="24"/>
          <w:szCs w:val="24"/>
        </w:rPr>
      </w:pPr>
    </w:p>
    <w:p w14:paraId="6D85888E" w14:textId="36D49B42" w:rsidR="00F351D2" w:rsidRDefault="00F351D2" w:rsidP="00F95A12">
      <w:pPr>
        <w:pStyle w:val="Odlomakpopisa"/>
        <w:jc w:val="both"/>
        <w:rPr>
          <w:rFonts w:ascii="Times New Roman" w:hAnsi="Times New Roman" w:cs="Times New Roman"/>
          <w:color w:val="000000" w:themeColor="text1"/>
          <w:sz w:val="24"/>
          <w:szCs w:val="24"/>
        </w:rPr>
      </w:pPr>
    </w:p>
    <w:p w14:paraId="15550D91" w14:textId="7AF63E4D" w:rsidR="00F351D2" w:rsidRDefault="00F351D2" w:rsidP="00F95A12">
      <w:pPr>
        <w:pStyle w:val="Odlomakpopisa"/>
        <w:jc w:val="both"/>
        <w:rPr>
          <w:rFonts w:ascii="Times New Roman" w:hAnsi="Times New Roman" w:cs="Times New Roman"/>
          <w:color w:val="000000" w:themeColor="text1"/>
          <w:sz w:val="24"/>
          <w:szCs w:val="24"/>
        </w:rPr>
      </w:pPr>
    </w:p>
    <w:p w14:paraId="53C10CE1" w14:textId="3017E5C9" w:rsidR="00F351D2" w:rsidRDefault="00F351D2" w:rsidP="00F95A12">
      <w:pPr>
        <w:pStyle w:val="Odlomakpopisa"/>
        <w:jc w:val="both"/>
        <w:rPr>
          <w:rFonts w:ascii="Times New Roman" w:hAnsi="Times New Roman" w:cs="Times New Roman"/>
          <w:color w:val="000000" w:themeColor="text1"/>
          <w:sz w:val="24"/>
          <w:szCs w:val="24"/>
        </w:rPr>
      </w:pPr>
    </w:p>
    <w:p w14:paraId="1FD725E4" w14:textId="1BD55573" w:rsidR="00F351D2" w:rsidRDefault="00F351D2" w:rsidP="00F95A12">
      <w:pPr>
        <w:pStyle w:val="Odlomakpopisa"/>
        <w:jc w:val="both"/>
        <w:rPr>
          <w:rFonts w:ascii="Times New Roman" w:hAnsi="Times New Roman" w:cs="Times New Roman"/>
          <w:color w:val="000000" w:themeColor="text1"/>
          <w:sz w:val="24"/>
          <w:szCs w:val="24"/>
        </w:rPr>
      </w:pPr>
    </w:p>
    <w:p w14:paraId="623BEA67" w14:textId="2F9C5227" w:rsidR="00F351D2" w:rsidRDefault="00F351D2" w:rsidP="00F95A12">
      <w:pPr>
        <w:pStyle w:val="Odlomakpopisa"/>
        <w:jc w:val="both"/>
        <w:rPr>
          <w:rFonts w:ascii="Times New Roman" w:hAnsi="Times New Roman" w:cs="Times New Roman"/>
          <w:color w:val="000000" w:themeColor="text1"/>
          <w:sz w:val="24"/>
          <w:szCs w:val="24"/>
        </w:rPr>
      </w:pPr>
    </w:p>
    <w:p w14:paraId="1B0868C1" w14:textId="2CA76BA3" w:rsidR="00F351D2" w:rsidRDefault="00F351D2" w:rsidP="00F95A12">
      <w:pPr>
        <w:pStyle w:val="Odlomakpopisa"/>
        <w:jc w:val="both"/>
        <w:rPr>
          <w:rFonts w:ascii="Times New Roman" w:hAnsi="Times New Roman" w:cs="Times New Roman"/>
          <w:color w:val="000000" w:themeColor="text1"/>
          <w:sz w:val="24"/>
          <w:szCs w:val="24"/>
        </w:rPr>
      </w:pPr>
    </w:p>
    <w:p w14:paraId="2DD9168C" w14:textId="7C42B386" w:rsidR="00F351D2" w:rsidRDefault="00F351D2" w:rsidP="00F95A12">
      <w:pPr>
        <w:pStyle w:val="Odlomakpopisa"/>
        <w:jc w:val="both"/>
        <w:rPr>
          <w:rFonts w:ascii="Times New Roman" w:hAnsi="Times New Roman" w:cs="Times New Roman"/>
          <w:color w:val="000000" w:themeColor="text1"/>
          <w:sz w:val="24"/>
          <w:szCs w:val="24"/>
        </w:rPr>
      </w:pPr>
    </w:p>
    <w:p w14:paraId="69363D04" w14:textId="60CFAEB9" w:rsidR="00F351D2" w:rsidRDefault="00F351D2" w:rsidP="00F95A12">
      <w:pPr>
        <w:pStyle w:val="Odlomakpopisa"/>
        <w:jc w:val="both"/>
        <w:rPr>
          <w:rFonts w:ascii="Times New Roman" w:hAnsi="Times New Roman" w:cs="Times New Roman"/>
          <w:color w:val="000000" w:themeColor="text1"/>
          <w:sz w:val="24"/>
          <w:szCs w:val="24"/>
        </w:rPr>
      </w:pPr>
    </w:p>
    <w:p w14:paraId="3275AF65" w14:textId="77777777" w:rsidR="00F351D2" w:rsidRDefault="00F351D2" w:rsidP="00F351D2">
      <w:pPr>
        <w:spacing w:after="0"/>
      </w:pPr>
      <w:r>
        <w:lastRenderedPageBreak/>
        <w:t xml:space="preserve">KLASA: </w:t>
      </w:r>
    </w:p>
    <w:p w14:paraId="67D68078" w14:textId="77777777" w:rsidR="00F351D2" w:rsidRDefault="00F351D2" w:rsidP="00F351D2">
      <w:pPr>
        <w:spacing w:after="0"/>
      </w:pPr>
      <w:r>
        <w:t>URBROJ:</w:t>
      </w:r>
    </w:p>
    <w:p w14:paraId="2B0B6B93" w14:textId="77777777" w:rsidR="00F351D2" w:rsidRDefault="00F351D2" w:rsidP="00F351D2">
      <w:pPr>
        <w:spacing w:after="0"/>
      </w:pPr>
      <w:r>
        <w:t>U ZAGREBU, ______________________</w:t>
      </w:r>
    </w:p>
    <w:p w14:paraId="702ABED1" w14:textId="77777777" w:rsidR="00F351D2" w:rsidRDefault="00F351D2" w:rsidP="00F351D2"/>
    <w:p w14:paraId="4037788A" w14:textId="77777777" w:rsidR="00F351D2" w:rsidRDefault="00F351D2" w:rsidP="00F351D2">
      <w:r>
        <w:t xml:space="preserve">IME I PREZIME ILI NASLOV PODNOSITELJA </w:t>
      </w:r>
    </w:p>
    <w:p w14:paraId="32E73EA7" w14:textId="1AC98672" w:rsidR="00F351D2" w:rsidRDefault="00F351D2" w:rsidP="00F351D2">
      <w:r>
        <w:t>PRIJAVE_________________________________________________________________________</w:t>
      </w:r>
    </w:p>
    <w:p w14:paraId="6C5B67B4" w14:textId="77777777" w:rsidR="00F351D2" w:rsidRDefault="00F351D2" w:rsidP="00F351D2">
      <w:r>
        <w:t>ADRESA  ________________________________________________________________________</w:t>
      </w:r>
    </w:p>
    <w:p w14:paraId="09A658D5" w14:textId="77777777" w:rsidR="00F351D2" w:rsidRDefault="00F351D2" w:rsidP="00F351D2">
      <w:r>
        <w:t>ADRESA ELEKTORNIČKE POŠTE (EMAIL):_______________________________________________</w:t>
      </w:r>
    </w:p>
    <w:p w14:paraId="4DAAA158" w14:textId="77777777" w:rsidR="00F351D2" w:rsidRDefault="00F351D2" w:rsidP="00F351D2">
      <w:r>
        <w:t>BROJ TELEFONA___________________________ BROJ MOBITELA:__________________________</w:t>
      </w:r>
    </w:p>
    <w:p w14:paraId="25FC8F20" w14:textId="77777777" w:rsidR="00F351D2" w:rsidRDefault="00F351D2" w:rsidP="00F351D2">
      <w:pPr>
        <w:jc w:val="center"/>
        <w:rPr>
          <w:b/>
          <w:bCs/>
          <w:sz w:val="28"/>
          <w:szCs w:val="28"/>
        </w:rPr>
      </w:pPr>
    </w:p>
    <w:p w14:paraId="650B9684" w14:textId="77777777" w:rsidR="00F351D2" w:rsidRDefault="00F351D2" w:rsidP="00F351D2">
      <w:pPr>
        <w:jc w:val="center"/>
        <w:rPr>
          <w:b/>
          <w:bCs/>
          <w:sz w:val="28"/>
          <w:szCs w:val="28"/>
        </w:rPr>
      </w:pPr>
      <w:r>
        <w:rPr>
          <w:b/>
          <w:bCs/>
          <w:sz w:val="28"/>
          <w:szCs w:val="28"/>
        </w:rPr>
        <w:t>PRIJAVA POVREDE ZA UTVRĐIVANJE DISCIPLINSKE ODGOVORNOSTI</w:t>
      </w:r>
    </w:p>
    <w:p w14:paraId="089A2245" w14:textId="77777777" w:rsidR="00F351D2" w:rsidRDefault="00F351D2" w:rsidP="00F351D2">
      <w:pPr>
        <w:jc w:val="center"/>
      </w:pPr>
      <w:r>
        <w:rPr>
          <w:b/>
          <w:bCs/>
          <w:sz w:val="28"/>
          <w:szCs w:val="28"/>
        </w:rPr>
        <w:t>protiv</w:t>
      </w:r>
      <w:r>
        <w:t xml:space="preserve">____________________________________________________________________________  </w:t>
      </w:r>
    </w:p>
    <w:p w14:paraId="46D908A7" w14:textId="0A1367EA" w:rsidR="00F351D2" w:rsidRPr="00F351D2" w:rsidRDefault="00F351D2" w:rsidP="00F351D2">
      <w:pPr>
        <w:jc w:val="center"/>
        <w:rPr>
          <w:sz w:val="18"/>
          <w:szCs w:val="18"/>
        </w:rPr>
      </w:pPr>
      <w:r w:rsidRPr="00F351D2">
        <w:rPr>
          <w:sz w:val="18"/>
          <w:szCs w:val="18"/>
        </w:rPr>
        <w:t>(ime i prezime prijavljenog socijalnog radnika/</w:t>
      </w:r>
      <w:proofErr w:type="spellStart"/>
      <w:r w:rsidRPr="00F351D2">
        <w:rPr>
          <w:sz w:val="18"/>
          <w:szCs w:val="18"/>
        </w:rPr>
        <w:t>ice</w:t>
      </w:r>
      <w:proofErr w:type="spellEnd"/>
      <w:r w:rsidRPr="00F351D2">
        <w:rPr>
          <w:sz w:val="18"/>
          <w:szCs w:val="18"/>
        </w:rPr>
        <w:t>)</w:t>
      </w:r>
    </w:p>
    <w:p w14:paraId="0F2DC942" w14:textId="77777777" w:rsidR="00F351D2" w:rsidRDefault="00F351D2" w:rsidP="00F351D2">
      <w:r>
        <w:t>Z a p o s l e n/a u / kod________________________________________________________________</w:t>
      </w:r>
    </w:p>
    <w:p w14:paraId="6A8EB39A" w14:textId="77777777" w:rsidR="00F351D2" w:rsidRPr="00F351D2" w:rsidRDefault="00F351D2" w:rsidP="00F351D2">
      <w:pPr>
        <w:rPr>
          <w:sz w:val="18"/>
          <w:szCs w:val="18"/>
        </w:rPr>
      </w:pPr>
      <w:r w:rsidRPr="00F351D2">
        <w:rPr>
          <w:sz w:val="18"/>
          <w:szCs w:val="18"/>
        </w:rPr>
        <w:t xml:space="preserve">                                                                (naznaka mjesta zaposlenja socijalnog radnika/</w:t>
      </w:r>
      <w:proofErr w:type="spellStart"/>
      <w:r w:rsidRPr="00F351D2">
        <w:rPr>
          <w:sz w:val="18"/>
          <w:szCs w:val="18"/>
        </w:rPr>
        <w:t>ice</w:t>
      </w:r>
      <w:proofErr w:type="spellEnd"/>
      <w:r w:rsidRPr="00F351D2">
        <w:rPr>
          <w:sz w:val="18"/>
          <w:szCs w:val="18"/>
        </w:rPr>
        <w:t xml:space="preserve">) </w:t>
      </w:r>
    </w:p>
    <w:p w14:paraId="7F8D17D9" w14:textId="77777777" w:rsidR="00F351D2" w:rsidRPr="00183057" w:rsidRDefault="00F351D2" w:rsidP="00F351D2">
      <w:pPr>
        <w:rPr>
          <w:sz w:val="20"/>
          <w:szCs w:val="20"/>
        </w:rPr>
      </w:pPr>
      <w:r>
        <w:rPr>
          <w:noProof/>
          <w:lang w:eastAsia="hr-HR"/>
        </w:rPr>
        <mc:AlternateContent>
          <mc:Choice Requires="wps">
            <w:drawing>
              <wp:anchor distT="0" distB="0" distL="114300" distR="114300" simplePos="0" relativeHeight="251660288" behindDoc="0" locked="0" layoutInCell="1" allowOverlap="1" wp14:anchorId="2C75E394" wp14:editId="7064B990">
                <wp:simplePos x="0" y="0"/>
                <wp:positionH relativeFrom="column">
                  <wp:posOffset>-242570</wp:posOffset>
                </wp:positionH>
                <wp:positionV relativeFrom="paragraph">
                  <wp:posOffset>593090</wp:posOffset>
                </wp:positionV>
                <wp:extent cx="6581775" cy="1809750"/>
                <wp:effectExtent l="0" t="0" r="28575" b="19050"/>
                <wp:wrapNone/>
                <wp:docPr id="8" name="Pravokutnik 8"/>
                <wp:cNvGraphicFramePr/>
                <a:graphic xmlns:a="http://schemas.openxmlformats.org/drawingml/2006/main">
                  <a:graphicData uri="http://schemas.microsoft.com/office/word/2010/wordprocessingShape">
                    <wps:wsp>
                      <wps:cNvSpPr/>
                      <wps:spPr>
                        <a:xfrm flipV="1">
                          <a:off x="0" y="0"/>
                          <a:ext cx="6581775" cy="1809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21190" id="Pravokutnik 8" o:spid="_x0000_s1026" style="position:absolute;margin-left:-19.1pt;margin-top:46.7pt;width:518.25pt;height:14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UTbgIAAB8FAAAOAAAAZHJzL2Uyb0RvYy54bWysVE1PGzEQvVfqf7B8L5uNCAkRGxSBqCoh&#10;iICWs/HaxMLrccdONumv79i7WRBFqlT1Ys14vvxm3vjsfNdYtlUYDLiKl0cjzpSTUBv3XPHvD1df&#10;ZpyFKFwtLDhV8b0K/Hzx+dNZ6+dqDGuwtUJGSVyYt77i6xj9vCiCXKtGhCPwypFRAzYikorPRY2i&#10;peyNLcaj0UnRAtYeQaoQ6PayM/JFzq+1kvFW66AisxWnt8V8Yj6f0lkszsT8GYVfG9k/Q/zDKxph&#10;HBUdUl2KKNgGzR+pGiMRAuh4JKEpQGsjVcZAaMrROzT3a+FVxkLNCX5oU/h/aeXNdoXM1BWnQTnR&#10;0IhWKLbwsonOvLBZalDrw5z87v0Key2QmNDuNDZMW+N/0OwzfkLEdrm9+6G9aheZpMuTyaycTiec&#10;SbKVs9HpdJIHUHSJUkKPIX5V0LAkVBxpfjmt2F6HSMXJ9eBCSnpY95Qsxb1VKYl1d0oTJio5ztGZ&#10;TerCItsK4oGQUrl4kqBRvuydwrSxdgjs0LwLtLHsg3rfFKYyy4bA0d8rDhG5Krg4BDfGAX6UoH4Z&#10;Knf+B/Qd5gT/Ceo9jRKh43jw8spQE69FiCuBRGqiPy1qvKVDW2grDr3E2Rrw10f3yZ+4RlbOWlqS&#10;ioefG4GKM/vNEQtPy+PjtFVZOZ5Mx6TgW8vTW4vbNBdA/S/pS/Ayi8k/2oOoEZpH2udlqkom4STV&#10;rriMeFAuYre89CNItVxmN9okL+K1u/fyQMNEkofdo0DfMykSCW/gsFBi/o5QnW+ah4PlJoI2mW2v&#10;fe37TVuYSdP/GGnN3+rZ6/VfW/wGAAD//wMAUEsDBBQABgAIAAAAIQAay5le3wAAAAoBAAAPAAAA&#10;ZHJzL2Rvd25yZXYueG1sTI/LTsMwEEX3SPyDNUjsWoekAifEqRCiC7prgEV303hIIuIHttuGv8es&#10;6HJ0j+49U69nPbET+TBaI+FumQEj01k1ml7C+9tmIYCFiEbhZA1J+KEA6+b6qsZK2bPZ0amNPUsl&#10;JlQoYYjRVZyHbiCNYWkdmZR9Wq8xptP3XHk8p3I98TzL7rnG0aSFAR09D9R9tUct4WO/wZ17+abX&#10;0O63fuuEm3Mh5e3N/PQILNIc/2H400/q0CSngz0aFdgkYVGIPKESymIFLAFlKQpgBwnFg1gBb2p+&#10;+ULzCwAA//8DAFBLAQItABQABgAIAAAAIQC2gziS/gAAAOEBAAATAAAAAAAAAAAAAAAAAAAAAABb&#10;Q29udGVudF9UeXBlc10ueG1sUEsBAi0AFAAGAAgAAAAhADj9If/WAAAAlAEAAAsAAAAAAAAAAAAA&#10;AAAALwEAAF9yZWxzLy5yZWxzUEsBAi0AFAAGAAgAAAAhAJVi5RNuAgAAHwUAAA4AAAAAAAAAAAAA&#10;AAAALgIAAGRycy9lMm9Eb2MueG1sUEsBAi0AFAAGAAgAAAAhABrLmV7fAAAACgEAAA8AAAAAAAAA&#10;AAAAAAAAyAQAAGRycy9kb3ducmV2LnhtbFBLBQYAAAAABAAEAPMAAADUBQAAAAA=&#10;" fillcolor="white [3201]" strokecolor="#70ad47 [3209]" strokeweight="1pt"/>
            </w:pict>
          </mc:Fallback>
        </mc:AlternateContent>
      </w:r>
      <w:r>
        <w:rPr>
          <w:sz w:val="20"/>
          <w:szCs w:val="20"/>
          <w:u w:val="single"/>
        </w:rPr>
        <w:t>Prijava povrede za utvrđivanje disciplinske odgovornosti</w:t>
      </w:r>
      <w:r w:rsidRPr="00183057">
        <w:rPr>
          <w:sz w:val="20"/>
          <w:szCs w:val="20"/>
          <w:u w:val="single"/>
        </w:rPr>
        <w:t xml:space="preserve"> podnosi se iz razloga</w:t>
      </w:r>
      <w:r w:rsidRPr="00183057">
        <w:rPr>
          <w:sz w:val="20"/>
          <w:szCs w:val="20"/>
        </w:rPr>
        <w:t xml:space="preserve"> (opisati događaj zbog kojeg se pokreće postupak, navesti vrijeme i mjesto izvršenja povrede odnosno opisati sve okolnosti potrebne da se povreda što točnije odredi):</w:t>
      </w:r>
    </w:p>
    <w:p w14:paraId="62D8D82A" w14:textId="77777777" w:rsidR="00F351D2" w:rsidRDefault="00F351D2" w:rsidP="00F351D2"/>
    <w:p w14:paraId="33E9B8AC" w14:textId="77777777" w:rsidR="00F351D2" w:rsidRDefault="00F351D2" w:rsidP="00F351D2"/>
    <w:p w14:paraId="285E6A2A" w14:textId="77777777" w:rsidR="00F351D2" w:rsidRDefault="00F351D2" w:rsidP="00F351D2"/>
    <w:p w14:paraId="491B9244" w14:textId="77777777" w:rsidR="00F351D2" w:rsidRDefault="00F351D2" w:rsidP="00F351D2"/>
    <w:p w14:paraId="41C71FB5" w14:textId="77777777" w:rsidR="00F351D2" w:rsidRDefault="00F351D2" w:rsidP="00F351D2"/>
    <w:p w14:paraId="0F1836E7" w14:textId="77777777" w:rsidR="00F351D2" w:rsidRDefault="00F351D2" w:rsidP="00F351D2">
      <w:pPr>
        <w:spacing w:after="0" w:line="240" w:lineRule="auto"/>
        <w:rPr>
          <w:u w:val="single"/>
        </w:rPr>
      </w:pPr>
    </w:p>
    <w:p w14:paraId="2EFEEEB9" w14:textId="77777777" w:rsidR="00F351D2" w:rsidRPr="00F351D2" w:rsidRDefault="00F351D2" w:rsidP="00F351D2">
      <w:pPr>
        <w:spacing w:after="0" w:line="240" w:lineRule="auto"/>
        <w:rPr>
          <w:sz w:val="20"/>
          <w:szCs w:val="20"/>
        </w:rPr>
      </w:pPr>
      <w:r w:rsidRPr="00F351D2">
        <w:rPr>
          <w:sz w:val="20"/>
          <w:szCs w:val="20"/>
          <w:u w:val="single"/>
        </w:rPr>
        <w:t>a da je time počinio/la disciplinsku povredu</w:t>
      </w:r>
      <w:r w:rsidRPr="00F351D2">
        <w:rPr>
          <w:sz w:val="20"/>
          <w:szCs w:val="20"/>
        </w:rPr>
        <w:t xml:space="preserve">: </w:t>
      </w:r>
    </w:p>
    <w:p w14:paraId="0518E888" w14:textId="77777777" w:rsidR="00F351D2" w:rsidRPr="00F351D2" w:rsidRDefault="00F351D2" w:rsidP="00F351D2">
      <w:pPr>
        <w:spacing w:after="0" w:line="240" w:lineRule="auto"/>
        <w:rPr>
          <w:sz w:val="20"/>
          <w:szCs w:val="20"/>
        </w:rPr>
      </w:pPr>
      <w:r w:rsidRPr="00F351D2">
        <w:rPr>
          <w:sz w:val="20"/>
          <w:szCs w:val="20"/>
        </w:rPr>
        <w:t xml:space="preserve">- iz članka 4. stavka 2. točke ____________ Pravilnika o pravima i disciplinskoj odgovornosti članova Hrvatske komore socijalnih radnika </w:t>
      </w:r>
    </w:p>
    <w:p w14:paraId="279D5B29" w14:textId="16005579" w:rsidR="00F351D2" w:rsidRPr="00F351D2" w:rsidRDefault="00F351D2" w:rsidP="00F351D2">
      <w:pPr>
        <w:spacing w:after="0" w:line="240" w:lineRule="auto"/>
        <w:rPr>
          <w:sz w:val="20"/>
          <w:szCs w:val="20"/>
        </w:rPr>
      </w:pPr>
      <w:r w:rsidRPr="00F351D2">
        <w:rPr>
          <w:sz w:val="20"/>
          <w:szCs w:val="20"/>
        </w:rPr>
        <w:t>- iz članka ________________ Etičkog kodeksa socijalnih radnica i socijalnih radnika u djelatnosti socijalnog</w:t>
      </w:r>
      <w:r>
        <w:rPr>
          <w:sz w:val="20"/>
          <w:szCs w:val="20"/>
        </w:rPr>
        <w:t xml:space="preserve"> </w:t>
      </w:r>
      <w:r w:rsidRPr="00F351D2">
        <w:rPr>
          <w:sz w:val="20"/>
          <w:szCs w:val="20"/>
        </w:rPr>
        <w:t>rada</w:t>
      </w:r>
    </w:p>
    <w:p w14:paraId="5ABEFEBF" w14:textId="77777777" w:rsidR="00F351D2" w:rsidRPr="00F351D2" w:rsidRDefault="00F351D2" w:rsidP="00F351D2">
      <w:pPr>
        <w:rPr>
          <w:sz w:val="20"/>
          <w:szCs w:val="20"/>
        </w:rPr>
      </w:pPr>
      <w:r w:rsidRPr="00F351D2">
        <w:rPr>
          <w:sz w:val="20"/>
          <w:szCs w:val="20"/>
        </w:rPr>
        <w:t>- iz članka __________________ Zakona o djelatnosti socijalnog rada</w:t>
      </w:r>
    </w:p>
    <w:p w14:paraId="6C3FD0D5" w14:textId="77777777" w:rsidR="00F351D2" w:rsidRPr="00F351D2" w:rsidRDefault="00F351D2" w:rsidP="00F351D2">
      <w:pPr>
        <w:rPr>
          <w:sz w:val="20"/>
          <w:szCs w:val="20"/>
        </w:rPr>
      </w:pPr>
      <w:r w:rsidRPr="00F351D2">
        <w:rPr>
          <w:sz w:val="20"/>
          <w:szCs w:val="20"/>
        </w:rPr>
        <w:t xml:space="preserve">Dokazi kojima se potkrjepljuju navedene činjenice: </w:t>
      </w:r>
    </w:p>
    <w:p w14:paraId="5A3F41BC" w14:textId="25DBBEE7" w:rsidR="00F351D2" w:rsidRDefault="00F351D2" w:rsidP="00F351D2">
      <w:r>
        <w:rPr>
          <w:noProof/>
          <w:lang w:eastAsia="hr-HR"/>
        </w:rPr>
        <mc:AlternateContent>
          <mc:Choice Requires="wps">
            <w:drawing>
              <wp:anchor distT="0" distB="0" distL="114300" distR="114300" simplePos="0" relativeHeight="251659264" behindDoc="0" locked="0" layoutInCell="1" allowOverlap="1" wp14:anchorId="7783D82F" wp14:editId="180988D3">
                <wp:simplePos x="0" y="0"/>
                <wp:positionH relativeFrom="margin">
                  <wp:posOffset>-13970</wp:posOffset>
                </wp:positionH>
                <wp:positionV relativeFrom="paragraph">
                  <wp:posOffset>68580</wp:posOffset>
                </wp:positionV>
                <wp:extent cx="5962650" cy="2981325"/>
                <wp:effectExtent l="0" t="0" r="19050" b="28575"/>
                <wp:wrapNone/>
                <wp:docPr id="6" name="Pravokutnik 6"/>
                <wp:cNvGraphicFramePr/>
                <a:graphic xmlns:a="http://schemas.openxmlformats.org/drawingml/2006/main">
                  <a:graphicData uri="http://schemas.microsoft.com/office/word/2010/wordprocessingShape">
                    <wps:wsp>
                      <wps:cNvSpPr/>
                      <wps:spPr>
                        <a:xfrm>
                          <a:off x="0" y="0"/>
                          <a:ext cx="5962650" cy="2981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C95057F" w14:textId="77777777" w:rsidR="00F351D2" w:rsidRDefault="00F351D2" w:rsidP="00F351D2">
                            <w:pPr>
                              <w:jc w:val="center"/>
                            </w:pPr>
                          </w:p>
                          <w:p w14:paraId="0C00C171" w14:textId="77777777" w:rsidR="00F351D2" w:rsidRDefault="00F351D2" w:rsidP="00F351D2">
                            <w:pPr>
                              <w:jc w:val="center"/>
                            </w:pPr>
                          </w:p>
                          <w:p w14:paraId="1409B989" w14:textId="77777777" w:rsidR="00F351D2" w:rsidRDefault="00F351D2" w:rsidP="00F351D2">
                            <w:pPr>
                              <w:jc w:val="center"/>
                            </w:pPr>
                          </w:p>
                          <w:p w14:paraId="541F7A0F" w14:textId="77777777" w:rsidR="00F351D2" w:rsidRDefault="00F351D2" w:rsidP="00F351D2">
                            <w:pPr>
                              <w:jc w:val="center"/>
                            </w:pPr>
                          </w:p>
                          <w:p w14:paraId="569A819E" w14:textId="77777777" w:rsidR="00F351D2" w:rsidRDefault="00F351D2" w:rsidP="00F351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3D82F" id="Pravokutnik 6" o:spid="_x0000_s1026" style="position:absolute;margin-left:-1.1pt;margin-top:5.4pt;width:469.5pt;height:23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1gqbQIAACAFAAAOAAAAZHJzL2Uyb0RvYy54bWysVN9P2zAQfp+0/8Hy+0iT0Q4qUlSBmCYh&#10;qAYTz65j0wjH553dJt1fv7OTBsb6NO3F8eV+f/edLy67xrCdQl+DLXl+MuFMWQlVbZ9L/uPx5tMZ&#10;Zz4IWwkDVpV8rzy/XHz8cNG6uSpgA6ZSyCiI9fPWlXwTgptnmZcb1Qh/Ak5ZUmrARgQS8TmrULQU&#10;vTFZMZnMshawcghSeU9/r3slX6T4WisZ7rX2KjBTcqotpBPTuY5ntrgQ82cUblPLoQzxD1U0oraU&#10;dAx1LYJgW6z/CtXUEsGDDicSmgy0rqVKPVA3+eRdNw8b4VTqhcDxboTJ/7+w8m63QlZXJZ9xZkVD&#10;I1qh2MHLNtj6hc0iQK3zc7J7cCscJE/X2G2nsYlf6oN1CdT9CKrqApP0c3o+K2ZTwl6Srjg/yz8X&#10;0xg1e3V36MNXBQ2Ll5IjTS2BKXa3PvSmBxPyi+X0BaRb2BsVazD2u9LUCaUsknfikLoyyHaCpi+k&#10;VDakhih1so5uujZmdMyPOZqQD/UOttFNJW6NjpNjjn9mHD1SVrBhdG5qC3gsQPUyZu7tD933Pcf2&#10;Q7fuhqGsodrTLBF6knsnb2rC81b4sBJIrKYZ0KaGezq0gbbkMNw42wD+OvY/2hPZSMtZS1tScv9z&#10;K1BxZr5ZouF5fnoa1yoJp9MvBQn4VrN+q7Hb5gpoFDm9CU6ma7QP5nDVCM0TLfQyZiWVsJJyl1wG&#10;PAhXod9eehKkWi6TGa2SE+HWPjgZg0eAI18euyeBbiBVID7ewWGjxPwdt3rb6GlhuQ2g60S8CHGP&#10;6wA9rWGi7vBkxD1/Kyer14dt8RsAAP//AwBQSwMEFAAGAAgAAAAhAKoJyVTdAAAACQEAAA8AAABk&#10;cnMvZG93bnJldi54bWxMj81uwjAQhO+V+g7WVuoNbJIKQYiDaCvaa6F/VxMvSdR4HcUOpG/P9kRv&#10;uzuj2W/y9ehaccI+NJ40zKYKBFLpbUOVho/37WQBIkRD1rSeUMMvBlgXtze5yaw/0w5P+1gJDqGQ&#10;GQ11jF0mZShrdCZMfYfE2tH3zkRe+0ra3pw53LUyUWounWmIP9Smw6cay5/94DQM5cvjd9Vt3p63&#10;Kb1KP1u6zy+r9f3duFmBiDjGqxn+8BkdCmY6+IFsEK2GSZKwk++KG7C+TOc8HDQ8LFQKssjl/wbF&#10;BQAA//8DAFBLAQItABQABgAIAAAAIQC2gziS/gAAAOEBAAATAAAAAAAAAAAAAAAAAAAAAABbQ29u&#10;dGVudF9UeXBlc10ueG1sUEsBAi0AFAAGAAgAAAAhADj9If/WAAAAlAEAAAsAAAAAAAAAAAAAAAAA&#10;LwEAAF9yZWxzLy5yZWxzUEsBAi0AFAAGAAgAAAAhAJHHWCptAgAAIAUAAA4AAAAAAAAAAAAAAAAA&#10;LgIAAGRycy9lMm9Eb2MueG1sUEsBAi0AFAAGAAgAAAAhAKoJyVTdAAAACQEAAA8AAAAAAAAAAAAA&#10;AAAAxwQAAGRycy9kb3ducmV2LnhtbFBLBQYAAAAABAAEAPMAAADRBQAAAAA=&#10;" fillcolor="white [3201]" strokecolor="#70ad47 [3209]" strokeweight="1pt">
                <v:textbox>
                  <w:txbxContent>
                    <w:p w14:paraId="4C95057F" w14:textId="77777777" w:rsidR="00F351D2" w:rsidRDefault="00F351D2" w:rsidP="00F351D2">
                      <w:pPr>
                        <w:jc w:val="center"/>
                      </w:pPr>
                    </w:p>
                    <w:p w14:paraId="0C00C171" w14:textId="77777777" w:rsidR="00F351D2" w:rsidRDefault="00F351D2" w:rsidP="00F351D2">
                      <w:pPr>
                        <w:jc w:val="center"/>
                      </w:pPr>
                    </w:p>
                    <w:p w14:paraId="1409B989" w14:textId="77777777" w:rsidR="00F351D2" w:rsidRDefault="00F351D2" w:rsidP="00F351D2">
                      <w:pPr>
                        <w:jc w:val="center"/>
                      </w:pPr>
                    </w:p>
                    <w:p w14:paraId="541F7A0F" w14:textId="77777777" w:rsidR="00F351D2" w:rsidRDefault="00F351D2" w:rsidP="00F351D2">
                      <w:pPr>
                        <w:jc w:val="center"/>
                      </w:pPr>
                    </w:p>
                    <w:p w14:paraId="569A819E" w14:textId="77777777" w:rsidR="00F351D2" w:rsidRDefault="00F351D2" w:rsidP="00F351D2">
                      <w:pPr>
                        <w:jc w:val="center"/>
                      </w:pPr>
                    </w:p>
                  </w:txbxContent>
                </v:textbox>
                <w10:wrap anchorx="margin"/>
              </v:rect>
            </w:pict>
          </mc:Fallback>
        </mc:AlternateContent>
      </w:r>
    </w:p>
    <w:p w14:paraId="47C9C0A8" w14:textId="77777777" w:rsidR="00F351D2" w:rsidRDefault="00F351D2" w:rsidP="00F351D2">
      <w:r>
        <w:lastRenderedPageBreak/>
        <w:t>Stoga se predlaže:  utvrđivanje disciplinske odgovornosti  protiv prijavljenog socijalnog radnika /</w:t>
      </w:r>
      <w:proofErr w:type="spellStart"/>
      <w:r>
        <w:t>ice</w:t>
      </w:r>
      <w:proofErr w:type="spellEnd"/>
      <w:r>
        <w:t xml:space="preserve"> , održavanje rasprave pred Disciplinskim  sudom  Komore, kao i (molimo navesti dokaze koje predlažete izvesti, odnosno naznaku imena svjedoka i vještaka koje treba saslušati, spisa koje treba razgledati, itd.):</w:t>
      </w:r>
    </w:p>
    <w:p w14:paraId="21F0D46F" w14:textId="77777777" w:rsidR="00F351D2" w:rsidRDefault="00F351D2" w:rsidP="00F351D2">
      <w:r>
        <w:rPr>
          <w:noProof/>
          <w:lang w:eastAsia="hr-HR"/>
        </w:rPr>
        <mc:AlternateContent>
          <mc:Choice Requires="wps">
            <w:drawing>
              <wp:anchor distT="0" distB="0" distL="114300" distR="114300" simplePos="0" relativeHeight="251661312" behindDoc="0" locked="0" layoutInCell="1" allowOverlap="1" wp14:anchorId="40D2C2F8" wp14:editId="708E8666">
                <wp:simplePos x="0" y="0"/>
                <wp:positionH relativeFrom="column">
                  <wp:posOffset>24130</wp:posOffset>
                </wp:positionH>
                <wp:positionV relativeFrom="paragraph">
                  <wp:posOffset>22225</wp:posOffset>
                </wp:positionV>
                <wp:extent cx="6010275" cy="1990725"/>
                <wp:effectExtent l="0" t="0" r="28575" b="28575"/>
                <wp:wrapNone/>
                <wp:docPr id="10" name="Pravokutnik 10"/>
                <wp:cNvGraphicFramePr/>
                <a:graphic xmlns:a="http://schemas.openxmlformats.org/drawingml/2006/main">
                  <a:graphicData uri="http://schemas.microsoft.com/office/word/2010/wordprocessingShape">
                    <wps:wsp>
                      <wps:cNvSpPr/>
                      <wps:spPr>
                        <a:xfrm>
                          <a:off x="0" y="0"/>
                          <a:ext cx="6010275" cy="1990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4E7D8" id="Pravokutnik 10" o:spid="_x0000_s1026" style="position:absolute;margin-left:1.9pt;margin-top:1.75pt;width:473.25pt;height:1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MHZgIAABcFAAAOAAAAZHJzL2Uyb0RvYy54bWysVEtPGzEQvlfqf7B8L5uNeJSIDYpAVJUQ&#10;jQoVZ+O1iYXtccdONumv79i7WSjNqepl1+OZb57f+OJy6yzbKIwGfMProwlnyktojX9u+I+Hm0+f&#10;OYtJ+FZY8KrhOxX55fzjh4suzNQUVmBbhYyc+DjrQsNXKYVZVUW5Uk7EIwjKk1IDOpFIxOeqRdGR&#10;d2er6WRyWnWAbUCQKka6ve6VfF78a61k+qZ1VInZhlNuqXyxfJ/yt5pfiNkzirAyckhD/EMWThhP&#10;QUdX1yIJtkbzlytnJEIEnY4kuAq0NlKVGqiaevKumvuVCKrUQs2JYWxT/H9u5d1micy0NDtqjxeO&#10;ZrREsYGXdfLmhdEttagLcUaW92GJgxTpmOvdanT5T5WwbWnrbmyr2iYm6fKUKpuenXAmSVefn0/O&#10;pifZa/UKDxjTFwWO5UPDkeZW2ik2tzH1pnsTwuV0+gTKKe2syjlY/11pqoVCTgu6sEhdWWQbQfMX&#10;UiqfTofQxTrDtLF2BNaHgDbVA2iwzTBV2DUCJ4eAf0YcESUq+DSCnfGAhxy0L2Pk3n5ffV9zLv8J&#10;2h2NEKHndgzyxlATb0VMS4FEZporLWj6Rh9toWs4DCfOVoC/Dt1ne+IYaTnraDkaHn+uBSrO7FdP&#10;7Duvj4/zNhXh+ORsSgK+1Ty91fi1uwLqf01PQZDlmO2T3R81gnukPV7kqKQSXlLshsuEe+Eq9UtL&#10;L4FUi0Uxow0KIt36+yCz89zVTJKH7aPAMDApEQnvYL9IYvaOUL1tRnpYrBNoU9j22teh37R9ha/D&#10;S5HX+61crF7fs/lvAAAA//8DAFBLAwQUAAYACAAAACEAqO2DqdsAAAAHAQAADwAAAGRycy9kb3du&#10;cmV2LnhtbEyOwU7DMBBE70j8g7VI3KidRqU0xKkKqHBtSwtXN16SqPE6ip02/D3LCU6j0YxmXr4c&#10;XSvO2IfGk4ZkokAgld42VGnYv6/vHkCEaMia1hNq+MYAy+L6KjeZ9Rfa4nkXK8EjFDKjoY6xy6QM&#10;ZY3OhInvkDj78r0zkW1fSdubC4+7Vk6VupfONMQPtenwucbytBuchqF8ffqsutXmZZ3Sm/TJwh0+&#10;rNa3N+PqEUTEMf6V4Ref0aFgpqMfyAbRakgZPLLMQHC6mKkUxJF9Mlcgi1z+5y9+AAAA//8DAFBL&#10;AQItABQABgAIAAAAIQC2gziS/gAAAOEBAAATAAAAAAAAAAAAAAAAAAAAAABbQ29udGVudF9UeXBl&#10;c10ueG1sUEsBAi0AFAAGAAgAAAAhADj9If/WAAAAlAEAAAsAAAAAAAAAAAAAAAAALwEAAF9yZWxz&#10;Ly5yZWxzUEsBAi0AFAAGAAgAAAAhAHN6cwdmAgAAFwUAAA4AAAAAAAAAAAAAAAAALgIAAGRycy9l&#10;Mm9Eb2MueG1sUEsBAi0AFAAGAAgAAAAhAKjtg6nbAAAABwEAAA8AAAAAAAAAAAAAAAAAwAQAAGRy&#10;cy9kb3ducmV2LnhtbFBLBQYAAAAABAAEAPMAAADIBQAAAAA=&#10;" fillcolor="white [3201]" strokecolor="#70ad47 [3209]" strokeweight="1pt"/>
            </w:pict>
          </mc:Fallback>
        </mc:AlternateContent>
      </w:r>
    </w:p>
    <w:p w14:paraId="2F127347" w14:textId="77777777" w:rsidR="00F351D2" w:rsidRDefault="00F351D2" w:rsidP="00F351D2"/>
    <w:p w14:paraId="71DD332C" w14:textId="77777777" w:rsidR="00F351D2" w:rsidRDefault="00F351D2" w:rsidP="00F351D2"/>
    <w:p w14:paraId="4E010AA8" w14:textId="77777777" w:rsidR="00F351D2" w:rsidRDefault="00F351D2" w:rsidP="00F351D2"/>
    <w:p w14:paraId="1902A99F" w14:textId="77777777" w:rsidR="00F351D2" w:rsidRDefault="00F351D2" w:rsidP="00F351D2">
      <w:pPr>
        <w:tabs>
          <w:tab w:val="left" w:pos="3345"/>
        </w:tabs>
      </w:pPr>
      <w:r>
        <w:tab/>
      </w:r>
    </w:p>
    <w:p w14:paraId="16320365" w14:textId="77777777" w:rsidR="00F351D2" w:rsidRDefault="00F351D2" w:rsidP="00F351D2"/>
    <w:p w14:paraId="17B8E9E0" w14:textId="77777777" w:rsidR="00F351D2" w:rsidRDefault="00F351D2" w:rsidP="00F351D2"/>
    <w:p w14:paraId="2BF0E1FC" w14:textId="77777777" w:rsidR="00F351D2" w:rsidRDefault="00F351D2" w:rsidP="00F351D2">
      <w:pPr>
        <w:ind w:left="2832" w:firstLine="708"/>
      </w:pPr>
      <w:r>
        <w:t xml:space="preserve">__________________________________________________ </w:t>
      </w:r>
    </w:p>
    <w:p w14:paraId="531A4F72" w14:textId="77777777" w:rsidR="00F351D2" w:rsidRPr="00F351D2" w:rsidRDefault="00F351D2" w:rsidP="00F351D2">
      <w:pPr>
        <w:ind w:left="3540"/>
        <w:rPr>
          <w:sz w:val="18"/>
          <w:szCs w:val="18"/>
        </w:rPr>
      </w:pPr>
      <w:r w:rsidRPr="00F351D2">
        <w:rPr>
          <w:sz w:val="18"/>
          <w:szCs w:val="18"/>
        </w:rPr>
        <w:t>(potpis podnositelja prijave ili naslova podnositelja prijave)</w:t>
      </w:r>
    </w:p>
    <w:p w14:paraId="3366AC85" w14:textId="77777777" w:rsidR="00F351D2" w:rsidRDefault="00F351D2" w:rsidP="00F351D2">
      <w:pPr>
        <w:ind w:left="3540" w:firstLine="708"/>
      </w:pPr>
    </w:p>
    <w:p w14:paraId="04F53792" w14:textId="77777777" w:rsidR="00F351D2" w:rsidRDefault="00F351D2" w:rsidP="00F351D2">
      <w:r>
        <w:t xml:space="preserve">Prilog: </w:t>
      </w:r>
    </w:p>
    <w:p w14:paraId="4E6199EE" w14:textId="77777777" w:rsidR="00F351D2" w:rsidRDefault="00F351D2" w:rsidP="00F351D2">
      <w:r>
        <w:t>1.________________________________________________________________________________</w:t>
      </w:r>
    </w:p>
    <w:p w14:paraId="115B1AA7" w14:textId="77777777" w:rsidR="00F351D2" w:rsidRDefault="00F351D2" w:rsidP="00F351D2">
      <w:r>
        <w:t>2.________________________________________________________________________________</w:t>
      </w:r>
    </w:p>
    <w:p w14:paraId="6F1A2E50" w14:textId="77777777" w:rsidR="00F351D2" w:rsidRDefault="00F351D2" w:rsidP="00F351D2">
      <w:r>
        <w:t>3-________________________________________________________________________________</w:t>
      </w:r>
    </w:p>
    <w:p w14:paraId="5A6FB55D" w14:textId="77777777" w:rsidR="00F351D2" w:rsidRDefault="00F351D2" w:rsidP="00F351D2">
      <w:r>
        <w:t>4.________________________________________________________________________________</w:t>
      </w:r>
    </w:p>
    <w:p w14:paraId="0A8D85D5" w14:textId="77777777" w:rsidR="00F351D2" w:rsidRDefault="00F351D2" w:rsidP="00F351D2">
      <w:r>
        <w:t>5.________________________________________________________________________________</w:t>
      </w:r>
    </w:p>
    <w:p w14:paraId="7253F612" w14:textId="77777777" w:rsidR="00F351D2" w:rsidRPr="00550B2C" w:rsidRDefault="00F351D2" w:rsidP="00F351D2">
      <w:pPr>
        <w:rPr>
          <w:sz w:val="18"/>
          <w:szCs w:val="18"/>
        </w:rPr>
      </w:pPr>
      <w:r>
        <w:t>*</w:t>
      </w:r>
      <w:r w:rsidRPr="00550B2C">
        <w:rPr>
          <w:sz w:val="18"/>
          <w:szCs w:val="18"/>
        </w:rPr>
        <w:t>U slučaju da se iz neke ustanove prijavljuje više socijalnih radnika/</w:t>
      </w:r>
      <w:proofErr w:type="spellStart"/>
      <w:r w:rsidRPr="00550B2C">
        <w:rPr>
          <w:sz w:val="18"/>
          <w:szCs w:val="18"/>
        </w:rPr>
        <w:t>ica</w:t>
      </w:r>
      <w:proofErr w:type="spellEnd"/>
      <w:r w:rsidRPr="00550B2C">
        <w:rPr>
          <w:sz w:val="18"/>
          <w:szCs w:val="18"/>
        </w:rPr>
        <w:t xml:space="preserve">, molimo da se za svaku osobu ponaosob popunit ovaj formular </w:t>
      </w:r>
    </w:p>
    <w:p w14:paraId="1A140B80" w14:textId="77777777" w:rsidR="00F351D2" w:rsidRPr="00550B2C" w:rsidRDefault="00F351D2" w:rsidP="00F351D2">
      <w:pPr>
        <w:jc w:val="both"/>
        <w:rPr>
          <w:rFonts w:ascii="Times New Roman" w:hAnsi="Times New Roman"/>
          <w:sz w:val="18"/>
          <w:szCs w:val="18"/>
        </w:rPr>
      </w:pPr>
      <w:r w:rsidRPr="00550B2C">
        <w:rPr>
          <w:sz w:val="18"/>
          <w:szCs w:val="18"/>
        </w:rPr>
        <w:t>*Sukladno članku 15. Pravilnika  je propisano da uk</w:t>
      </w:r>
      <w:r w:rsidRPr="00550B2C">
        <w:rPr>
          <w:rFonts w:ascii="Times New Roman" w:hAnsi="Times New Roman"/>
          <w:sz w:val="18"/>
          <w:szCs w:val="18"/>
        </w:rPr>
        <w:t xml:space="preserve">oliko utvrdi da je prijava za pokretanje postupka nerazumljiva ili ne sadrži sve što je potrebno da bi se na temelju nje moglo postupati, pozvat će zaključkom podnositelja prijave da ispravi odnosno dopuni prijavu u roku od petnaest dana.  Ako podnositelj prijave u danom roku ne ispravi ili nadopuni prijavu,  smatrat će se da je odustao od prijave, o čemu Disciplinski sud prvog stupnja donosi rješenje protiv kojeg se može uložiti žalba Sudu Komore drugog stupnja. </w:t>
      </w:r>
    </w:p>
    <w:p w14:paraId="0DBF8775" w14:textId="77777777" w:rsidR="00220F16" w:rsidRDefault="00220F16" w:rsidP="00220F16">
      <w:pPr>
        <w:jc w:val="both"/>
        <w:rPr>
          <w:rFonts w:ascii="Times New Roman" w:hAnsi="Times New Roman" w:cs="Times New Roman"/>
          <w:sz w:val="24"/>
          <w:szCs w:val="24"/>
        </w:rPr>
      </w:pPr>
    </w:p>
    <w:p w14:paraId="3628B417" w14:textId="6298FEF1" w:rsidR="00220F16" w:rsidRDefault="00220F16" w:rsidP="00F351D2">
      <w:pPr>
        <w:rPr>
          <w:rFonts w:ascii="Times New Roman" w:hAnsi="Times New Roman" w:cs="Times New Roman"/>
          <w:sz w:val="24"/>
          <w:szCs w:val="24"/>
        </w:rPr>
      </w:pPr>
    </w:p>
    <w:p w14:paraId="52919C56" w14:textId="77777777" w:rsidR="00220F16" w:rsidRDefault="00220F16" w:rsidP="00220F16">
      <w:pPr>
        <w:jc w:val="both"/>
        <w:rPr>
          <w:rFonts w:ascii="Times New Roman" w:hAnsi="Times New Roman" w:cs="Times New Roman"/>
          <w:sz w:val="24"/>
          <w:szCs w:val="24"/>
        </w:rPr>
      </w:pPr>
    </w:p>
    <w:p w14:paraId="6BE3B6D7" w14:textId="6D7BF2F1" w:rsidR="003868B2" w:rsidRPr="00944129" w:rsidRDefault="003868B2">
      <w:pPr>
        <w:rPr>
          <w:color w:val="0070C0"/>
        </w:rPr>
      </w:pPr>
    </w:p>
    <w:sectPr w:rsidR="003868B2" w:rsidRPr="009441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878F1" w14:textId="77777777" w:rsidR="0065726A" w:rsidRDefault="0065726A" w:rsidP="00614E4B">
      <w:pPr>
        <w:spacing w:after="0" w:line="240" w:lineRule="auto"/>
      </w:pPr>
      <w:r>
        <w:separator/>
      </w:r>
    </w:p>
  </w:endnote>
  <w:endnote w:type="continuationSeparator" w:id="0">
    <w:p w14:paraId="51F3914B" w14:textId="77777777" w:rsidR="0065726A" w:rsidRDefault="0065726A" w:rsidP="0061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195B9" w14:textId="77777777" w:rsidR="0065726A" w:rsidRDefault="0065726A" w:rsidP="00614E4B">
      <w:pPr>
        <w:spacing w:after="0" w:line="240" w:lineRule="auto"/>
      </w:pPr>
      <w:r>
        <w:separator/>
      </w:r>
    </w:p>
  </w:footnote>
  <w:footnote w:type="continuationSeparator" w:id="0">
    <w:p w14:paraId="42BB466E" w14:textId="77777777" w:rsidR="0065726A" w:rsidRDefault="0065726A" w:rsidP="00614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00B"/>
    <w:multiLevelType w:val="hybridMultilevel"/>
    <w:tmpl w:val="CC1CE1A2"/>
    <w:lvl w:ilvl="0" w:tplc="73DA16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C431B1"/>
    <w:multiLevelType w:val="hybridMultilevel"/>
    <w:tmpl w:val="AA74A7DE"/>
    <w:lvl w:ilvl="0" w:tplc="C74068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4C5EFE"/>
    <w:multiLevelType w:val="hybridMultilevel"/>
    <w:tmpl w:val="85FCA43C"/>
    <w:lvl w:ilvl="0" w:tplc="D3EECCE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07B69DA"/>
    <w:multiLevelType w:val="hybridMultilevel"/>
    <w:tmpl w:val="F912D7A6"/>
    <w:lvl w:ilvl="0" w:tplc="E7E0FC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844B87"/>
    <w:multiLevelType w:val="hybridMultilevel"/>
    <w:tmpl w:val="2BBE5B70"/>
    <w:lvl w:ilvl="0" w:tplc="AA6ED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423655"/>
    <w:multiLevelType w:val="hybridMultilevel"/>
    <w:tmpl w:val="D0E0AF30"/>
    <w:lvl w:ilvl="0" w:tplc="AA6ED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E47E73"/>
    <w:multiLevelType w:val="hybridMultilevel"/>
    <w:tmpl w:val="ACDAC548"/>
    <w:lvl w:ilvl="0" w:tplc="4B68612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3A26225"/>
    <w:multiLevelType w:val="hybridMultilevel"/>
    <w:tmpl w:val="4A30753C"/>
    <w:lvl w:ilvl="0" w:tplc="AA6ED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44A0BF0"/>
    <w:multiLevelType w:val="hybridMultilevel"/>
    <w:tmpl w:val="F0626EA0"/>
    <w:lvl w:ilvl="0" w:tplc="AA6ED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48F68CF"/>
    <w:multiLevelType w:val="hybridMultilevel"/>
    <w:tmpl w:val="DB746A0A"/>
    <w:lvl w:ilvl="0" w:tplc="6DD0556E">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0" w15:restartNumberingAfterBreak="0">
    <w:nsid w:val="181644BE"/>
    <w:multiLevelType w:val="hybridMultilevel"/>
    <w:tmpl w:val="2E12EBAE"/>
    <w:lvl w:ilvl="0" w:tplc="AA6ED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8327DBD"/>
    <w:multiLevelType w:val="hybridMultilevel"/>
    <w:tmpl w:val="E8BE8506"/>
    <w:lvl w:ilvl="0" w:tplc="CFE0761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D091B11"/>
    <w:multiLevelType w:val="hybridMultilevel"/>
    <w:tmpl w:val="7BA86920"/>
    <w:lvl w:ilvl="0" w:tplc="DA36E0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DC538DF"/>
    <w:multiLevelType w:val="hybridMultilevel"/>
    <w:tmpl w:val="1DE64070"/>
    <w:lvl w:ilvl="0" w:tplc="A7D041FC">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1E497AFF"/>
    <w:multiLevelType w:val="hybridMultilevel"/>
    <w:tmpl w:val="BEAA04D0"/>
    <w:lvl w:ilvl="0" w:tplc="AA6ED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12133E0"/>
    <w:multiLevelType w:val="hybridMultilevel"/>
    <w:tmpl w:val="45F64A24"/>
    <w:lvl w:ilvl="0" w:tplc="AA6ED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32171F4"/>
    <w:multiLevelType w:val="hybridMultilevel"/>
    <w:tmpl w:val="002864C4"/>
    <w:lvl w:ilvl="0" w:tplc="888A9D2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5F15122"/>
    <w:multiLevelType w:val="hybridMultilevel"/>
    <w:tmpl w:val="C47EAA8A"/>
    <w:lvl w:ilvl="0" w:tplc="AA6ED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6845E78"/>
    <w:multiLevelType w:val="hybridMultilevel"/>
    <w:tmpl w:val="584CBAC6"/>
    <w:lvl w:ilvl="0" w:tplc="AA6ED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7325757"/>
    <w:multiLevelType w:val="hybridMultilevel"/>
    <w:tmpl w:val="2E4A1AB2"/>
    <w:lvl w:ilvl="0" w:tplc="04F45A0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29530B96"/>
    <w:multiLevelType w:val="hybridMultilevel"/>
    <w:tmpl w:val="4B6A8076"/>
    <w:lvl w:ilvl="0" w:tplc="E4F072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9FC6D37"/>
    <w:multiLevelType w:val="hybridMultilevel"/>
    <w:tmpl w:val="3078E468"/>
    <w:lvl w:ilvl="0" w:tplc="AA6ED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EC32DDD"/>
    <w:multiLevelType w:val="hybridMultilevel"/>
    <w:tmpl w:val="8DF4303A"/>
    <w:lvl w:ilvl="0" w:tplc="4254FC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F0A5391"/>
    <w:multiLevelType w:val="hybridMultilevel"/>
    <w:tmpl w:val="C8526B18"/>
    <w:lvl w:ilvl="0" w:tplc="49C45E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FB32562"/>
    <w:multiLevelType w:val="hybridMultilevel"/>
    <w:tmpl w:val="8BCECEF4"/>
    <w:lvl w:ilvl="0" w:tplc="AA6ED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0613CF9"/>
    <w:multiLevelType w:val="hybridMultilevel"/>
    <w:tmpl w:val="B7E65FFA"/>
    <w:lvl w:ilvl="0" w:tplc="D20823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3847D31"/>
    <w:multiLevelType w:val="hybridMultilevel"/>
    <w:tmpl w:val="59F2EA16"/>
    <w:lvl w:ilvl="0" w:tplc="AA6ED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9372DC1"/>
    <w:multiLevelType w:val="hybridMultilevel"/>
    <w:tmpl w:val="725E1AFE"/>
    <w:lvl w:ilvl="0" w:tplc="AA6ED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B641C8E"/>
    <w:multiLevelType w:val="hybridMultilevel"/>
    <w:tmpl w:val="E244DD04"/>
    <w:lvl w:ilvl="0" w:tplc="C13E0D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B8062B9"/>
    <w:multiLevelType w:val="hybridMultilevel"/>
    <w:tmpl w:val="258820E0"/>
    <w:lvl w:ilvl="0" w:tplc="041A0001">
      <w:start w:val="1"/>
      <w:numFmt w:val="bullet"/>
      <w:lvlText w:val=""/>
      <w:lvlJc w:val="left"/>
      <w:pPr>
        <w:ind w:left="720" w:hanging="360"/>
      </w:pPr>
      <w:rPr>
        <w:rFonts w:ascii="Symbol" w:hAnsi="Symbol" w:hint="default"/>
      </w:rPr>
    </w:lvl>
    <w:lvl w:ilvl="1" w:tplc="A3D82304">
      <w:numFmt w:val="bullet"/>
      <w:lvlText w:val="-"/>
      <w:lvlJc w:val="left"/>
      <w:pPr>
        <w:ind w:left="1440" w:hanging="360"/>
      </w:pPr>
      <w:rPr>
        <w:rFonts w:ascii="Times New Roman" w:eastAsiaTheme="minorHAnsi"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400544FF"/>
    <w:multiLevelType w:val="hybridMultilevel"/>
    <w:tmpl w:val="73983118"/>
    <w:lvl w:ilvl="0" w:tplc="F604C14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042623B"/>
    <w:multiLevelType w:val="hybridMultilevel"/>
    <w:tmpl w:val="7E563050"/>
    <w:lvl w:ilvl="0" w:tplc="AA6ED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2ED40FC"/>
    <w:multiLevelType w:val="hybridMultilevel"/>
    <w:tmpl w:val="D05E408C"/>
    <w:lvl w:ilvl="0" w:tplc="AA6ED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3E910D9"/>
    <w:multiLevelType w:val="hybridMultilevel"/>
    <w:tmpl w:val="B204D558"/>
    <w:lvl w:ilvl="0" w:tplc="C30ACC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4FE7928"/>
    <w:multiLevelType w:val="hybridMultilevel"/>
    <w:tmpl w:val="3C2CD5B2"/>
    <w:lvl w:ilvl="0" w:tplc="550C01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6062130"/>
    <w:multiLevelType w:val="hybridMultilevel"/>
    <w:tmpl w:val="513A9B12"/>
    <w:lvl w:ilvl="0" w:tplc="3C948A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86351FD"/>
    <w:multiLevelType w:val="hybridMultilevel"/>
    <w:tmpl w:val="655CF5C0"/>
    <w:lvl w:ilvl="0" w:tplc="AA6ED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8BE5D85"/>
    <w:multiLevelType w:val="hybridMultilevel"/>
    <w:tmpl w:val="6F4E7AD0"/>
    <w:lvl w:ilvl="0" w:tplc="AA6EDDB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91C68BA"/>
    <w:multiLevelType w:val="hybridMultilevel"/>
    <w:tmpl w:val="E3D4FE46"/>
    <w:lvl w:ilvl="0" w:tplc="AA6ED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E18294E"/>
    <w:multiLevelType w:val="hybridMultilevel"/>
    <w:tmpl w:val="8B00041A"/>
    <w:lvl w:ilvl="0" w:tplc="AA6EDDB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0C907D1"/>
    <w:multiLevelType w:val="hybridMultilevel"/>
    <w:tmpl w:val="66486016"/>
    <w:lvl w:ilvl="0" w:tplc="AA6ED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1795393"/>
    <w:multiLevelType w:val="hybridMultilevel"/>
    <w:tmpl w:val="8DF8E156"/>
    <w:lvl w:ilvl="0" w:tplc="06A690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62637FC"/>
    <w:multiLevelType w:val="hybridMultilevel"/>
    <w:tmpl w:val="B0C04D90"/>
    <w:lvl w:ilvl="0" w:tplc="E078D97A">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56D57CBC"/>
    <w:multiLevelType w:val="hybridMultilevel"/>
    <w:tmpl w:val="4AD6476E"/>
    <w:lvl w:ilvl="0" w:tplc="AA6ED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72E38AC"/>
    <w:multiLevelType w:val="hybridMultilevel"/>
    <w:tmpl w:val="C72C6838"/>
    <w:lvl w:ilvl="0" w:tplc="9D0203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92522C0"/>
    <w:multiLevelType w:val="hybridMultilevel"/>
    <w:tmpl w:val="8F7CF402"/>
    <w:lvl w:ilvl="0" w:tplc="AA6ED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C6C72CE"/>
    <w:multiLevelType w:val="hybridMultilevel"/>
    <w:tmpl w:val="9B20B608"/>
    <w:lvl w:ilvl="0" w:tplc="E2C2B47A">
      <w:start w:val="1"/>
      <w:numFmt w:val="decimal"/>
      <w:lvlText w:val="(%1)"/>
      <w:lvlJc w:val="left"/>
      <w:pPr>
        <w:ind w:left="720" w:hanging="360"/>
      </w:pPr>
      <w:rPr>
        <w:rFonts w:ascii="Times New Roman" w:hAnsi="Times New Roman" w:cs="Times New Roman"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2DB41E5"/>
    <w:multiLevelType w:val="hybridMultilevel"/>
    <w:tmpl w:val="2D3A8066"/>
    <w:lvl w:ilvl="0" w:tplc="AA6EDDB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2E543F5"/>
    <w:multiLevelType w:val="hybridMultilevel"/>
    <w:tmpl w:val="28FEE0B6"/>
    <w:lvl w:ilvl="0" w:tplc="AA6ED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55367B5"/>
    <w:multiLevelType w:val="hybridMultilevel"/>
    <w:tmpl w:val="5FD86CB8"/>
    <w:lvl w:ilvl="0" w:tplc="AA6ED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659264E8"/>
    <w:multiLevelType w:val="hybridMultilevel"/>
    <w:tmpl w:val="F4144AB4"/>
    <w:lvl w:ilvl="0" w:tplc="AA6ED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6C0601EA"/>
    <w:multiLevelType w:val="hybridMultilevel"/>
    <w:tmpl w:val="4F6A215E"/>
    <w:lvl w:ilvl="0" w:tplc="86525CF2">
      <w:start w:val="1"/>
      <w:numFmt w:val="decimal"/>
      <w:lvlText w:val="(%1)"/>
      <w:lvlJc w:val="left"/>
      <w:pPr>
        <w:ind w:left="630" w:hanging="360"/>
      </w:pPr>
      <w:rPr>
        <w:rFonts w:ascii="Times New Roman" w:hAnsi="Times New Roman" w:cs="Times New Roman" w:hint="default"/>
        <w:b w:val="0"/>
        <w:sz w:val="24"/>
      </w:rPr>
    </w:lvl>
    <w:lvl w:ilvl="1" w:tplc="041A0019" w:tentative="1">
      <w:start w:val="1"/>
      <w:numFmt w:val="lowerLetter"/>
      <w:lvlText w:val="%2."/>
      <w:lvlJc w:val="left"/>
      <w:pPr>
        <w:ind w:left="1350" w:hanging="360"/>
      </w:pPr>
    </w:lvl>
    <w:lvl w:ilvl="2" w:tplc="041A001B" w:tentative="1">
      <w:start w:val="1"/>
      <w:numFmt w:val="lowerRoman"/>
      <w:lvlText w:val="%3."/>
      <w:lvlJc w:val="right"/>
      <w:pPr>
        <w:ind w:left="2070" w:hanging="180"/>
      </w:pPr>
    </w:lvl>
    <w:lvl w:ilvl="3" w:tplc="041A000F" w:tentative="1">
      <w:start w:val="1"/>
      <w:numFmt w:val="decimal"/>
      <w:lvlText w:val="%4."/>
      <w:lvlJc w:val="left"/>
      <w:pPr>
        <w:ind w:left="2790" w:hanging="360"/>
      </w:pPr>
    </w:lvl>
    <w:lvl w:ilvl="4" w:tplc="041A0019" w:tentative="1">
      <w:start w:val="1"/>
      <w:numFmt w:val="lowerLetter"/>
      <w:lvlText w:val="%5."/>
      <w:lvlJc w:val="left"/>
      <w:pPr>
        <w:ind w:left="3510" w:hanging="360"/>
      </w:pPr>
    </w:lvl>
    <w:lvl w:ilvl="5" w:tplc="041A001B" w:tentative="1">
      <w:start w:val="1"/>
      <w:numFmt w:val="lowerRoman"/>
      <w:lvlText w:val="%6."/>
      <w:lvlJc w:val="right"/>
      <w:pPr>
        <w:ind w:left="4230" w:hanging="180"/>
      </w:pPr>
    </w:lvl>
    <w:lvl w:ilvl="6" w:tplc="041A000F" w:tentative="1">
      <w:start w:val="1"/>
      <w:numFmt w:val="decimal"/>
      <w:lvlText w:val="%7."/>
      <w:lvlJc w:val="left"/>
      <w:pPr>
        <w:ind w:left="4950" w:hanging="360"/>
      </w:pPr>
    </w:lvl>
    <w:lvl w:ilvl="7" w:tplc="041A0019" w:tentative="1">
      <w:start w:val="1"/>
      <w:numFmt w:val="lowerLetter"/>
      <w:lvlText w:val="%8."/>
      <w:lvlJc w:val="left"/>
      <w:pPr>
        <w:ind w:left="5670" w:hanging="360"/>
      </w:pPr>
    </w:lvl>
    <w:lvl w:ilvl="8" w:tplc="041A001B" w:tentative="1">
      <w:start w:val="1"/>
      <w:numFmt w:val="lowerRoman"/>
      <w:lvlText w:val="%9."/>
      <w:lvlJc w:val="right"/>
      <w:pPr>
        <w:ind w:left="6390" w:hanging="180"/>
      </w:pPr>
    </w:lvl>
  </w:abstractNum>
  <w:abstractNum w:abstractNumId="52" w15:restartNumberingAfterBreak="0">
    <w:nsid w:val="6C512A5A"/>
    <w:multiLevelType w:val="hybridMultilevel"/>
    <w:tmpl w:val="A3B24E08"/>
    <w:lvl w:ilvl="0" w:tplc="AA6ED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CB36B51"/>
    <w:multiLevelType w:val="hybridMultilevel"/>
    <w:tmpl w:val="DF0423CC"/>
    <w:lvl w:ilvl="0" w:tplc="AA6ED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720A3D07"/>
    <w:multiLevelType w:val="hybridMultilevel"/>
    <w:tmpl w:val="1546A210"/>
    <w:lvl w:ilvl="0" w:tplc="C5D8A51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2740B90"/>
    <w:multiLevelType w:val="hybridMultilevel"/>
    <w:tmpl w:val="AA1ED6A0"/>
    <w:lvl w:ilvl="0" w:tplc="B25AC5EC">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6" w15:restartNumberingAfterBreak="0">
    <w:nsid w:val="75F62C6D"/>
    <w:multiLevelType w:val="hybridMultilevel"/>
    <w:tmpl w:val="314A61AA"/>
    <w:lvl w:ilvl="0" w:tplc="7C78790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7" w15:restartNumberingAfterBreak="0">
    <w:nsid w:val="785A70E6"/>
    <w:multiLevelType w:val="hybridMultilevel"/>
    <w:tmpl w:val="E53E1D1E"/>
    <w:lvl w:ilvl="0" w:tplc="3A46EB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BD27F04"/>
    <w:multiLevelType w:val="hybridMultilevel"/>
    <w:tmpl w:val="E5F6B7F8"/>
    <w:lvl w:ilvl="0" w:tplc="BF7444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7C6E507E"/>
    <w:multiLevelType w:val="hybridMultilevel"/>
    <w:tmpl w:val="5D76FE02"/>
    <w:lvl w:ilvl="0" w:tplc="AA6ED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D835B91"/>
    <w:multiLevelType w:val="hybridMultilevel"/>
    <w:tmpl w:val="8CBC72A8"/>
    <w:lvl w:ilvl="0" w:tplc="AA6ED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7E3D3CC1"/>
    <w:multiLevelType w:val="hybridMultilevel"/>
    <w:tmpl w:val="D4B816F0"/>
    <w:lvl w:ilvl="0" w:tplc="AA6EDDB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7E625741"/>
    <w:multiLevelType w:val="hybridMultilevel"/>
    <w:tmpl w:val="BEB84BF8"/>
    <w:lvl w:ilvl="0" w:tplc="AA6EDD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9"/>
  </w:num>
  <w:num w:numId="2">
    <w:abstractNumId w:val="54"/>
  </w:num>
  <w:num w:numId="3">
    <w:abstractNumId w:val="29"/>
  </w:num>
  <w:num w:numId="4">
    <w:abstractNumId w:val="16"/>
  </w:num>
  <w:num w:numId="5">
    <w:abstractNumId w:val="33"/>
  </w:num>
  <w:num w:numId="6">
    <w:abstractNumId w:val="6"/>
  </w:num>
  <w:num w:numId="7">
    <w:abstractNumId w:val="35"/>
  </w:num>
  <w:num w:numId="8">
    <w:abstractNumId w:val="51"/>
  </w:num>
  <w:num w:numId="9">
    <w:abstractNumId w:val="22"/>
  </w:num>
  <w:num w:numId="10">
    <w:abstractNumId w:val="42"/>
  </w:num>
  <w:num w:numId="11">
    <w:abstractNumId w:val="25"/>
  </w:num>
  <w:num w:numId="12">
    <w:abstractNumId w:val="58"/>
  </w:num>
  <w:num w:numId="13">
    <w:abstractNumId w:val="28"/>
  </w:num>
  <w:num w:numId="14">
    <w:abstractNumId w:val="12"/>
  </w:num>
  <w:num w:numId="15">
    <w:abstractNumId w:val="23"/>
  </w:num>
  <w:num w:numId="16">
    <w:abstractNumId w:val="1"/>
  </w:num>
  <w:num w:numId="17">
    <w:abstractNumId w:val="43"/>
  </w:num>
  <w:num w:numId="18">
    <w:abstractNumId w:val="61"/>
  </w:num>
  <w:num w:numId="19">
    <w:abstractNumId w:val="56"/>
  </w:num>
  <w:num w:numId="20">
    <w:abstractNumId w:val="49"/>
  </w:num>
  <w:num w:numId="21">
    <w:abstractNumId w:val="36"/>
  </w:num>
  <w:num w:numId="22">
    <w:abstractNumId w:val="52"/>
  </w:num>
  <w:num w:numId="23">
    <w:abstractNumId w:val="5"/>
  </w:num>
  <w:num w:numId="24">
    <w:abstractNumId w:val="32"/>
  </w:num>
  <w:num w:numId="25">
    <w:abstractNumId w:val="24"/>
  </w:num>
  <w:num w:numId="26">
    <w:abstractNumId w:val="59"/>
  </w:num>
  <w:num w:numId="27">
    <w:abstractNumId w:val="15"/>
  </w:num>
  <w:num w:numId="28">
    <w:abstractNumId w:val="2"/>
  </w:num>
  <w:num w:numId="29">
    <w:abstractNumId w:val="45"/>
  </w:num>
  <w:num w:numId="30">
    <w:abstractNumId w:val="60"/>
  </w:num>
  <w:num w:numId="31">
    <w:abstractNumId w:val="19"/>
  </w:num>
  <w:num w:numId="32">
    <w:abstractNumId w:val="38"/>
  </w:num>
  <w:num w:numId="33">
    <w:abstractNumId w:val="14"/>
  </w:num>
  <w:num w:numId="34">
    <w:abstractNumId w:val="39"/>
  </w:num>
  <w:num w:numId="35">
    <w:abstractNumId w:val="8"/>
  </w:num>
  <w:num w:numId="36">
    <w:abstractNumId w:val="10"/>
  </w:num>
  <w:num w:numId="37">
    <w:abstractNumId w:val="4"/>
  </w:num>
  <w:num w:numId="38">
    <w:abstractNumId w:val="50"/>
  </w:num>
  <w:num w:numId="39">
    <w:abstractNumId w:val="40"/>
  </w:num>
  <w:num w:numId="40">
    <w:abstractNumId w:val="27"/>
  </w:num>
  <w:num w:numId="41">
    <w:abstractNumId w:val="62"/>
  </w:num>
  <w:num w:numId="42">
    <w:abstractNumId w:val="47"/>
  </w:num>
  <w:num w:numId="43">
    <w:abstractNumId w:val="53"/>
  </w:num>
  <w:num w:numId="44">
    <w:abstractNumId w:val="31"/>
  </w:num>
  <w:num w:numId="45">
    <w:abstractNumId w:val="18"/>
  </w:num>
  <w:num w:numId="46">
    <w:abstractNumId w:val="37"/>
  </w:num>
  <w:num w:numId="47">
    <w:abstractNumId w:val="17"/>
  </w:num>
  <w:num w:numId="48">
    <w:abstractNumId w:val="21"/>
  </w:num>
  <w:num w:numId="49">
    <w:abstractNumId w:val="7"/>
  </w:num>
  <w:num w:numId="50">
    <w:abstractNumId w:val="48"/>
  </w:num>
  <w:num w:numId="51">
    <w:abstractNumId w:val="26"/>
  </w:num>
  <w:num w:numId="52">
    <w:abstractNumId w:val="13"/>
  </w:num>
  <w:num w:numId="53">
    <w:abstractNumId w:val="57"/>
  </w:num>
  <w:num w:numId="54">
    <w:abstractNumId w:val="55"/>
  </w:num>
  <w:num w:numId="55">
    <w:abstractNumId w:val="3"/>
  </w:num>
  <w:num w:numId="56">
    <w:abstractNumId w:val="20"/>
  </w:num>
  <w:num w:numId="57">
    <w:abstractNumId w:val="44"/>
  </w:num>
  <w:num w:numId="58">
    <w:abstractNumId w:val="0"/>
  </w:num>
  <w:num w:numId="59">
    <w:abstractNumId w:val="34"/>
  </w:num>
  <w:num w:numId="60">
    <w:abstractNumId w:val="46"/>
  </w:num>
  <w:num w:numId="61">
    <w:abstractNumId w:val="11"/>
  </w:num>
  <w:num w:numId="62">
    <w:abstractNumId w:val="9"/>
  </w:num>
  <w:num w:numId="63">
    <w:abstractNumId w:val="30"/>
  </w:num>
  <w:num w:numId="64">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F16"/>
    <w:rsid w:val="00052C27"/>
    <w:rsid w:val="00052F53"/>
    <w:rsid w:val="00064D04"/>
    <w:rsid w:val="00066BB7"/>
    <w:rsid w:val="00073819"/>
    <w:rsid w:val="000C4967"/>
    <w:rsid w:val="000E08EB"/>
    <w:rsid w:val="000E2F99"/>
    <w:rsid w:val="000E3847"/>
    <w:rsid w:val="000F4B25"/>
    <w:rsid w:val="000F6EDB"/>
    <w:rsid w:val="001019B2"/>
    <w:rsid w:val="00106C85"/>
    <w:rsid w:val="00141FC4"/>
    <w:rsid w:val="0016737A"/>
    <w:rsid w:val="00167DA8"/>
    <w:rsid w:val="0019613C"/>
    <w:rsid w:val="001A76B5"/>
    <w:rsid w:val="001B0758"/>
    <w:rsid w:val="001B2F81"/>
    <w:rsid w:val="001B789B"/>
    <w:rsid w:val="002115AE"/>
    <w:rsid w:val="00220F16"/>
    <w:rsid w:val="00235D18"/>
    <w:rsid w:val="00270B25"/>
    <w:rsid w:val="002B0EA6"/>
    <w:rsid w:val="00322481"/>
    <w:rsid w:val="00333A82"/>
    <w:rsid w:val="00357566"/>
    <w:rsid w:val="003778D0"/>
    <w:rsid w:val="003868B2"/>
    <w:rsid w:val="00390DB4"/>
    <w:rsid w:val="003B4D98"/>
    <w:rsid w:val="003F6F55"/>
    <w:rsid w:val="003F70C5"/>
    <w:rsid w:val="00412B55"/>
    <w:rsid w:val="004400EE"/>
    <w:rsid w:val="00470269"/>
    <w:rsid w:val="005019C5"/>
    <w:rsid w:val="00544B7D"/>
    <w:rsid w:val="005779FA"/>
    <w:rsid w:val="005A2901"/>
    <w:rsid w:val="005A71FD"/>
    <w:rsid w:val="005B374B"/>
    <w:rsid w:val="005D3EE1"/>
    <w:rsid w:val="005F1618"/>
    <w:rsid w:val="006132CF"/>
    <w:rsid w:val="00614E4B"/>
    <w:rsid w:val="0063378C"/>
    <w:rsid w:val="0065726A"/>
    <w:rsid w:val="00664E4C"/>
    <w:rsid w:val="00674D11"/>
    <w:rsid w:val="00675F5E"/>
    <w:rsid w:val="00676E8E"/>
    <w:rsid w:val="0068483A"/>
    <w:rsid w:val="0068495A"/>
    <w:rsid w:val="006E0C0E"/>
    <w:rsid w:val="006F0ADB"/>
    <w:rsid w:val="006F40E6"/>
    <w:rsid w:val="00767E01"/>
    <w:rsid w:val="007A6036"/>
    <w:rsid w:val="007C7A93"/>
    <w:rsid w:val="007E5F54"/>
    <w:rsid w:val="007F2C87"/>
    <w:rsid w:val="008F45A4"/>
    <w:rsid w:val="00942F06"/>
    <w:rsid w:val="00944129"/>
    <w:rsid w:val="00985A63"/>
    <w:rsid w:val="009C3F72"/>
    <w:rsid w:val="009F5034"/>
    <w:rsid w:val="00A11BD0"/>
    <w:rsid w:val="00A241F3"/>
    <w:rsid w:val="00A9490C"/>
    <w:rsid w:val="00AF6EB4"/>
    <w:rsid w:val="00B110F6"/>
    <w:rsid w:val="00B33EEB"/>
    <w:rsid w:val="00B40719"/>
    <w:rsid w:val="00B8010B"/>
    <w:rsid w:val="00BB0532"/>
    <w:rsid w:val="00C10A5C"/>
    <w:rsid w:val="00C32BE8"/>
    <w:rsid w:val="00CA44C2"/>
    <w:rsid w:val="00CD3779"/>
    <w:rsid w:val="00CD7D8B"/>
    <w:rsid w:val="00D379BD"/>
    <w:rsid w:val="00D5533C"/>
    <w:rsid w:val="00D56B83"/>
    <w:rsid w:val="00DA133A"/>
    <w:rsid w:val="00E101F8"/>
    <w:rsid w:val="00E6570B"/>
    <w:rsid w:val="00EC70F7"/>
    <w:rsid w:val="00F14755"/>
    <w:rsid w:val="00F351D2"/>
    <w:rsid w:val="00F710D5"/>
    <w:rsid w:val="00F95A12"/>
    <w:rsid w:val="00F976D8"/>
    <w:rsid w:val="00FA584A"/>
    <w:rsid w:val="00FB6AC7"/>
    <w:rsid w:val="26F4D5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A02A"/>
  <w15:chartTrackingRefBased/>
  <w15:docId w15:val="{1C12968B-AD90-4974-9878-997F85C5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F16"/>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20F16"/>
    <w:pPr>
      <w:ind w:left="720"/>
      <w:contextualSpacing/>
    </w:pPr>
  </w:style>
  <w:style w:type="paragraph" w:customStyle="1" w:styleId="box468502">
    <w:name w:val="box_468502"/>
    <w:basedOn w:val="Normal"/>
    <w:rsid w:val="00220F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728">
    <w:name w:val="box_459728"/>
    <w:basedOn w:val="Normal"/>
    <w:rsid w:val="00220F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ezproreda1">
    <w:name w:val="Bez proreda1"/>
    <w:uiPriority w:val="1"/>
    <w:qFormat/>
    <w:rsid w:val="001A76B5"/>
    <w:pPr>
      <w:spacing w:after="0" w:line="240" w:lineRule="auto"/>
    </w:pPr>
    <w:rPr>
      <w:rFonts w:ascii="Calibri" w:eastAsia="Calibri" w:hAnsi="Calibri" w:cs="Times New Roman"/>
    </w:rPr>
  </w:style>
  <w:style w:type="paragraph" w:customStyle="1" w:styleId="t-9-8-potpis">
    <w:name w:val="t-9-8-potpis"/>
    <w:basedOn w:val="Normal"/>
    <w:rsid w:val="001A76B5"/>
    <w:pPr>
      <w:spacing w:before="100" w:beforeAutospacing="1" w:after="100" w:afterAutospacing="1" w:line="240" w:lineRule="auto"/>
      <w:ind w:left="7344"/>
      <w:jc w:val="center"/>
    </w:pPr>
    <w:rPr>
      <w:rFonts w:ascii="Times New Roman" w:eastAsia="Times New Roman" w:hAnsi="Times New Roman" w:cs="Times New Roman"/>
      <w:sz w:val="24"/>
      <w:szCs w:val="24"/>
      <w:lang w:val="en-US"/>
    </w:rPr>
  </w:style>
  <w:style w:type="character" w:customStyle="1" w:styleId="bold1">
    <w:name w:val="bold1"/>
    <w:rsid w:val="001A76B5"/>
    <w:rPr>
      <w:b/>
      <w:bCs/>
    </w:rPr>
  </w:style>
  <w:style w:type="paragraph" w:styleId="Bezproreda">
    <w:name w:val="No Spacing"/>
    <w:uiPriority w:val="1"/>
    <w:qFormat/>
    <w:rsid w:val="001A76B5"/>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1B2F8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B2F81"/>
    <w:rPr>
      <w:rFonts w:ascii="Segoe UI" w:hAnsi="Segoe UI" w:cs="Segoe UI"/>
      <w:sz w:val="18"/>
      <w:szCs w:val="18"/>
    </w:rPr>
  </w:style>
  <w:style w:type="paragraph" w:styleId="Zaglavlje">
    <w:name w:val="header"/>
    <w:basedOn w:val="Normal"/>
    <w:link w:val="ZaglavljeChar"/>
    <w:uiPriority w:val="99"/>
    <w:unhideWhenUsed/>
    <w:rsid w:val="00614E4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14E4B"/>
  </w:style>
  <w:style w:type="paragraph" w:styleId="Podnoje">
    <w:name w:val="footer"/>
    <w:basedOn w:val="Normal"/>
    <w:link w:val="PodnojeChar"/>
    <w:uiPriority w:val="99"/>
    <w:unhideWhenUsed/>
    <w:rsid w:val="00614E4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E4B"/>
  </w:style>
  <w:style w:type="character" w:styleId="Referencakomentara">
    <w:name w:val="annotation reference"/>
    <w:basedOn w:val="Zadanifontodlomka"/>
    <w:uiPriority w:val="99"/>
    <w:semiHidden/>
    <w:unhideWhenUsed/>
    <w:rsid w:val="00333A82"/>
    <w:rPr>
      <w:sz w:val="16"/>
      <w:szCs w:val="16"/>
    </w:rPr>
  </w:style>
  <w:style w:type="paragraph" w:styleId="Tekstkomentara">
    <w:name w:val="annotation text"/>
    <w:basedOn w:val="Normal"/>
    <w:link w:val="TekstkomentaraChar"/>
    <w:uiPriority w:val="99"/>
    <w:semiHidden/>
    <w:unhideWhenUsed/>
    <w:rsid w:val="00333A82"/>
    <w:pPr>
      <w:spacing w:line="240" w:lineRule="auto"/>
    </w:pPr>
    <w:rPr>
      <w:sz w:val="20"/>
      <w:szCs w:val="20"/>
    </w:rPr>
  </w:style>
  <w:style w:type="character" w:customStyle="1" w:styleId="TekstkomentaraChar">
    <w:name w:val="Tekst komentara Char"/>
    <w:basedOn w:val="Zadanifontodlomka"/>
    <w:link w:val="Tekstkomentara"/>
    <w:uiPriority w:val="99"/>
    <w:semiHidden/>
    <w:rsid w:val="00333A82"/>
    <w:rPr>
      <w:sz w:val="20"/>
      <w:szCs w:val="20"/>
    </w:rPr>
  </w:style>
  <w:style w:type="paragraph" w:styleId="Predmetkomentara">
    <w:name w:val="annotation subject"/>
    <w:basedOn w:val="Tekstkomentara"/>
    <w:next w:val="Tekstkomentara"/>
    <w:link w:val="PredmetkomentaraChar"/>
    <w:uiPriority w:val="99"/>
    <w:semiHidden/>
    <w:unhideWhenUsed/>
    <w:rsid w:val="00333A82"/>
    <w:rPr>
      <w:b/>
      <w:bCs/>
    </w:rPr>
  </w:style>
  <w:style w:type="character" w:customStyle="1" w:styleId="PredmetkomentaraChar">
    <w:name w:val="Predmet komentara Char"/>
    <w:basedOn w:val="TekstkomentaraChar"/>
    <w:link w:val="Predmetkomentara"/>
    <w:uiPriority w:val="99"/>
    <w:semiHidden/>
    <w:rsid w:val="00333A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6654">
      <w:bodyDiv w:val="1"/>
      <w:marLeft w:val="0"/>
      <w:marRight w:val="0"/>
      <w:marTop w:val="0"/>
      <w:marBottom w:val="0"/>
      <w:divBdr>
        <w:top w:val="none" w:sz="0" w:space="0" w:color="auto"/>
        <w:left w:val="none" w:sz="0" w:space="0" w:color="auto"/>
        <w:bottom w:val="none" w:sz="0" w:space="0" w:color="auto"/>
        <w:right w:val="none" w:sz="0" w:space="0" w:color="auto"/>
      </w:divBdr>
    </w:div>
    <w:div w:id="198513626">
      <w:bodyDiv w:val="1"/>
      <w:marLeft w:val="0"/>
      <w:marRight w:val="0"/>
      <w:marTop w:val="0"/>
      <w:marBottom w:val="0"/>
      <w:divBdr>
        <w:top w:val="none" w:sz="0" w:space="0" w:color="auto"/>
        <w:left w:val="none" w:sz="0" w:space="0" w:color="auto"/>
        <w:bottom w:val="none" w:sz="0" w:space="0" w:color="auto"/>
        <w:right w:val="none" w:sz="0" w:space="0" w:color="auto"/>
      </w:divBdr>
    </w:div>
    <w:div w:id="529880770">
      <w:bodyDiv w:val="1"/>
      <w:marLeft w:val="0"/>
      <w:marRight w:val="0"/>
      <w:marTop w:val="0"/>
      <w:marBottom w:val="0"/>
      <w:divBdr>
        <w:top w:val="none" w:sz="0" w:space="0" w:color="auto"/>
        <w:left w:val="none" w:sz="0" w:space="0" w:color="auto"/>
        <w:bottom w:val="none" w:sz="0" w:space="0" w:color="auto"/>
        <w:right w:val="none" w:sz="0" w:space="0" w:color="auto"/>
      </w:divBdr>
    </w:div>
    <w:div w:id="571893791">
      <w:bodyDiv w:val="1"/>
      <w:marLeft w:val="0"/>
      <w:marRight w:val="0"/>
      <w:marTop w:val="0"/>
      <w:marBottom w:val="0"/>
      <w:divBdr>
        <w:top w:val="none" w:sz="0" w:space="0" w:color="auto"/>
        <w:left w:val="none" w:sz="0" w:space="0" w:color="auto"/>
        <w:bottom w:val="none" w:sz="0" w:space="0" w:color="auto"/>
        <w:right w:val="none" w:sz="0" w:space="0" w:color="auto"/>
      </w:divBdr>
    </w:div>
    <w:div w:id="1595939905">
      <w:bodyDiv w:val="1"/>
      <w:marLeft w:val="0"/>
      <w:marRight w:val="0"/>
      <w:marTop w:val="0"/>
      <w:marBottom w:val="0"/>
      <w:divBdr>
        <w:top w:val="none" w:sz="0" w:space="0" w:color="auto"/>
        <w:left w:val="none" w:sz="0" w:space="0" w:color="auto"/>
        <w:bottom w:val="none" w:sz="0" w:space="0" w:color="auto"/>
        <w:right w:val="none" w:sz="0" w:space="0" w:color="auto"/>
      </w:divBdr>
    </w:div>
    <w:div w:id="195358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D6A4A-B334-42EE-B124-332325C7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5459</Words>
  <Characters>31120</Characters>
  <Application>Microsoft Office Word</Application>
  <DocSecurity>0</DocSecurity>
  <Lines>259</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Snjezana Bosnjak</dc:creator>
  <cp:keywords/>
  <dc:description/>
  <cp:lastModifiedBy>Ines Furda - tajnik HKSR</cp:lastModifiedBy>
  <cp:revision>9</cp:revision>
  <cp:lastPrinted>2021-12-07T14:57:00Z</cp:lastPrinted>
  <dcterms:created xsi:type="dcterms:W3CDTF">2021-11-22T17:57:00Z</dcterms:created>
  <dcterms:modified xsi:type="dcterms:W3CDTF">2021-12-07T14:57:00Z</dcterms:modified>
</cp:coreProperties>
</file>